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5010" w14:textId="77777777" w:rsidR="00FF768B" w:rsidRPr="009871D3" w:rsidRDefault="00FF768B" w:rsidP="00FF768B">
      <w:pPr>
        <w:jc w:val="both"/>
        <w:rPr>
          <w:rFonts w:ascii="Cambria" w:hAnsi="Cambria"/>
          <w:b/>
          <w:sz w:val="28"/>
          <w:szCs w:val="28"/>
          <w:lang w:val="en-GB"/>
        </w:rPr>
      </w:pPr>
      <w:r w:rsidRPr="00A9433A">
        <w:rPr>
          <w:rFonts w:ascii="Cambria" w:hAnsi="Cambria"/>
          <w:b/>
          <w:sz w:val="28"/>
          <w:szCs w:val="28"/>
          <w:lang w:val="en-GB"/>
        </w:rPr>
        <w:t xml:space="preserve">ISN </w:t>
      </w:r>
      <w:r>
        <w:rPr>
          <w:rFonts w:ascii="Cambria" w:hAnsi="Cambria"/>
          <w:b/>
          <w:sz w:val="28"/>
          <w:szCs w:val="28"/>
          <w:lang w:val="en-GB"/>
        </w:rPr>
        <w:t>Career Support Committee</w:t>
      </w:r>
      <w:r w:rsidRPr="00A9433A">
        <w:rPr>
          <w:rFonts w:ascii="Cambria" w:hAnsi="Cambria"/>
          <w:b/>
          <w:sz w:val="28"/>
          <w:szCs w:val="28"/>
          <w:lang w:val="en-GB"/>
        </w:rPr>
        <w:t xml:space="preserve"> </w:t>
      </w:r>
      <w:r>
        <w:rPr>
          <w:rFonts w:ascii="Cambria" w:hAnsi="Cambria"/>
          <w:b/>
          <w:sz w:val="28"/>
          <w:szCs w:val="28"/>
          <w:lang w:val="en-GB"/>
        </w:rPr>
        <w:t xml:space="preserve">– Research Grant </w:t>
      </w:r>
      <w:r w:rsidRPr="00A9433A">
        <w:rPr>
          <w:rFonts w:ascii="Cambria" w:hAnsi="Cambria"/>
          <w:b/>
          <w:sz w:val="28"/>
          <w:szCs w:val="28"/>
          <w:lang w:val="en-GB"/>
        </w:rPr>
        <w:t>(</w:t>
      </w:r>
      <w:r>
        <w:rPr>
          <w:rFonts w:ascii="Cambria" w:hAnsi="Cambria"/>
          <w:b/>
          <w:sz w:val="28"/>
          <w:szCs w:val="28"/>
          <w:lang w:val="en-GB"/>
        </w:rPr>
        <w:t>CSC</w:t>
      </w:r>
      <w:r w:rsidRPr="00A9433A">
        <w:rPr>
          <w:rFonts w:ascii="Cambria" w:hAnsi="Cambria"/>
          <w:b/>
          <w:sz w:val="28"/>
          <w:szCs w:val="28"/>
          <w:lang w:val="en-GB"/>
        </w:rPr>
        <w:t>) Application Form</w:t>
      </w:r>
    </w:p>
    <w:p w14:paraId="522339EC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2C71F0D9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b/>
          <w:color w:val="000000" w:themeColor="text1"/>
          <w:sz w:val="20"/>
          <w:lang w:val="en-US" w:eastAsia="en-US"/>
        </w:rPr>
      </w:pPr>
      <w:r w:rsidRPr="00FB7B11">
        <w:rPr>
          <w:rFonts w:ascii="Cambria" w:eastAsia="Times New Roman" w:hAnsi="Cambria" w:cstheme="minorHAnsi"/>
          <w:color w:val="000000"/>
          <w:sz w:val="20"/>
          <w:lang w:val="en-US" w:eastAsia="en-US"/>
        </w:rPr>
        <w:t xml:space="preserve">Deadline: </w:t>
      </w:r>
      <w:r>
        <w:rPr>
          <w:rFonts w:ascii="Cambria" w:eastAsia="Times New Roman" w:hAnsi="Cambria" w:cstheme="minorHAnsi"/>
          <w:b/>
          <w:color w:val="000000" w:themeColor="text1"/>
          <w:sz w:val="20"/>
          <w:lang w:val="en-US" w:eastAsia="en-US"/>
        </w:rPr>
        <w:t>October</w:t>
      </w:r>
      <w:r w:rsidRPr="00FB7B11">
        <w:rPr>
          <w:rFonts w:ascii="Cambria" w:eastAsia="Times New Roman" w:hAnsi="Cambria" w:cstheme="minorHAnsi"/>
          <w:b/>
          <w:color w:val="000000" w:themeColor="text1"/>
          <w:sz w:val="20"/>
          <w:lang w:val="en-US" w:eastAsia="en-US"/>
        </w:rPr>
        <w:t xml:space="preserve"> </w:t>
      </w:r>
      <w:r>
        <w:rPr>
          <w:rFonts w:ascii="Cambria" w:eastAsia="Times New Roman" w:hAnsi="Cambria" w:cstheme="minorHAnsi"/>
          <w:b/>
          <w:color w:val="000000" w:themeColor="text1"/>
          <w:sz w:val="20"/>
          <w:lang w:val="en-US" w:eastAsia="en-US"/>
        </w:rPr>
        <w:t xml:space="preserve">31 </w:t>
      </w:r>
    </w:p>
    <w:p w14:paraId="2A316DB4" w14:textId="77777777" w:rsidR="00FF768B" w:rsidRPr="003D0885" w:rsidRDefault="00FF768B" w:rsidP="00FF768B">
      <w:pPr>
        <w:jc w:val="both"/>
        <w:rPr>
          <w:rFonts w:ascii="Cambria" w:hAnsi="Cambria"/>
          <w:sz w:val="20"/>
          <w:lang w:val="en-NL"/>
        </w:rPr>
      </w:pPr>
      <w:r w:rsidRPr="003D0885">
        <w:rPr>
          <w:rFonts w:ascii="Cambria" w:hAnsi="Cambria"/>
          <w:sz w:val="20"/>
          <w:lang w:val="en-NL"/>
        </w:rPr>
        <w:t>The </w:t>
      </w:r>
      <w:r w:rsidRPr="003D0885">
        <w:rPr>
          <w:rFonts w:ascii="Cambria" w:hAnsi="Cambria"/>
          <w:b/>
          <w:bCs/>
          <w:sz w:val="20"/>
          <w:lang w:val="en-NL"/>
        </w:rPr>
        <w:t>CSC Research Grant</w:t>
      </w:r>
      <w:r w:rsidRPr="003D0885">
        <w:rPr>
          <w:rFonts w:ascii="Cambria" w:hAnsi="Cambria"/>
          <w:sz w:val="20"/>
          <w:lang w:val="en-NL"/>
        </w:rPr>
        <w:t> is designed to support committed young ISN members in establishing themselves as independent researchers. This grant provides funding of up to </w:t>
      </w:r>
      <w:r w:rsidRPr="003D0885">
        <w:rPr>
          <w:rFonts w:ascii="Cambria" w:hAnsi="Cambria"/>
          <w:b/>
          <w:bCs/>
          <w:sz w:val="20"/>
          <w:lang w:val="en-NL"/>
        </w:rPr>
        <w:t>USD 10’000</w:t>
      </w:r>
      <w:r w:rsidRPr="003D0885">
        <w:rPr>
          <w:rFonts w:ascii="Cambria" w:hAnsi="Cambria"/>
          <w:sz w:val="20"/>
          <w:lang w:val="en-NL"/>
        </w:rPr>
        <w:t> for research-related expenses, including laboratory supplies, small instrumentation, or participation in ISN-related scientific events.</w:t>
      </w:r>
    </w:p>
    <w:p w14:paraId="454A670F" w14:textId="77777777" w:rsidR="00FF768B" w:rsidRPr="003D0885" w:rsidRDefault="00FF768B" w:rsidP="00FF768B">
      <w:pPr>
        <w:jc w:val="both"/>
        <w:rPr>
          <w:rFonts w:ascii="Cambria" w:hAnsi="Cambria"/>
          <w:sz w:val="20"/>
          <w:lang w:val="en-NL"/>
        </w:rPr>
      </w:pPr>
      <w:r w:rsidRPr="003D0885">
        <w:rPr>
          <w:rFonts w:ascii="Cambria" w:hAnsi="Cambria"/>
          <w:sz w:val="20"/>
          <w:lang w:val="en-NL"/>
        </w:rPr>
        <w:t>To promote global inclusivity, </w:t>
      </w:r>
      <w:r w:rsidRPr="003D0885">
        <w:rPr>
          <w:rFonts w:ascii="Cambria" w:hAnsi="Cambria"/>
          <w:b/>
          <w:bCs/>
          <w:sz w:val="20"/>
          <w:lang w:val="en-NL"/>
        </w:rPr>
        <w:t>40%</w:t>
      </w:r>
      <w:r w:rsidRPr="003D0885">
        <w:rPr>
          <w:rFonts w:ascii="Cambria" w:hAnsi="Cambria"/>
          <w:sz w:val="20"/>
          <w:lang w:val="en-NL"/>
        </w:rPr>
        <w:t> of the total budget will be reserved for applicants from </w:t>
      </w:r>
      <w:r w:rsidRPr="003D0885">
        <w:rPr>
          <w:rFonts w:ascii="Cambria" w:hAnsi="Cambria"/>
          <w:b/>
          <w:bCs/>
          <w:sz w:val="20"/>
          <w:lang w:val="en-NL"/>
        </w:rPr>
        <w:t>developing</w:t>
      </w:r>
      <w:r w:rsidRPr="003D0885">
        <w:rPr>
          <w:rFonts w:ascii="Cambria" w:hAnsi="Cambria"/>
          <w:sz w:val="20"/>
          <w:lang w:val="en-NL"/>
        </w:rPr>
        <w:t> or </w:t>
      </w:r>
      <w:r w:rsidRPr="003D0885">
        <w:rPr>
          <w:rFonts w:ascii="Cambria" w:hAnsi="Cambria"/>
          <w:b/>
          <w:bCs/>
          <w:sz w:val="20"/>
          <w:lang w:val="en-NL"/>
        </w:rPr>
        <w:t>underdeveloped countries</w:t>
      </w:r>
      <w:r w:rsidRPr="003D0885">
        <w:rPr>
          <w:rFonts w:ascii="Cambria" w:hAnsi="Cambria"/>
          <w:sz w:val="20"/>
          <w:lang w:val="en-NL"/>
        </w:rPr>
        <w:t>, as defined by the World Bank classification.</w:t>
      </w:r>
    </w:p>
    <w:p w14:paraId="52608E07" w14:textId="77777777" w:rsidR="00FF768B" w:rsidRPr="00FF1B27" w:rsidRDefault="00FF768B" w:rsidP="00FF768B">
      <w:pPr>
        <w:jc w:val="both"/>
        <w:rPr>
          <w:rFonts w:ascii="Cambria" w:hAnsi="Cambria"/>
          <w:b/>
          <w:sz w:val="20"/>
          <w:u w:val="single"/>
          <w:lang w:val="en-US"/>
        </w:rPr>
      </w:pPr>
    </w:p>
    <w:p w14:paraId="5D358BBE" w14:textId="77777777" w:rsidR="00FF768B" w:rsidRPr="00FF1B27" w:rsidRDefault="00FF768B" w:rsidP="00FF768B">
      <w:pPr>
        <w:jc w:val="both"/>
        <w:rPr>
          <w:rFonts w:ascii="Cambria" w:hAnsi="Cambria"/>
          <w:b/>
          <w:sz w:val="20"/>
          <w:u w:val="single"/>
          <w:lang w:val="en-US"/>
        </w:rPr>
      </w:pPr>
      <w:r w:rsidRPr="00FF1B27">
        <w:rPr>
          <w:rFonts w:ascii="Cambria" w:hAnsi="Cambria"/>
          <w:b/>
          <w:sz w:val="20"/>
          <w:u w:val="single"/>
          <w:lang w:val="en-US"/>
        </w:rPr>
        <w:t xml:space="preserve">ELIGIBILITY CRITERIA: </w:t>
      </w:r>
    </w:p>
    <w:p w14:paraId="6A3ED2C2" w14:textId="77777777" w:rsidR="00FF768B" w:rsidRPr="00FF1B27" w:rsidRDefault="00FF768B" w:rsidP="00FF768B">
      <w:pPr>
        <w:jc w:val="both"/>
        <w:rPr>
          <w:rFonts w:ascii="Cambria" w:hAnsi="Cambria"/>
          <w:b/>
          <w:sz w:val="20"/>
          <w:u w:val="single"/>
          <w:lang w:val="en-US"/>
        </w:rPr>
      </w:pPr>
    </w:p>
    <w:p w14:paraId="07285B69" w14:textId="77777777" w:rsidR="00FF768B" w:rsidRPr="00FF1B27" w:rsidRDefault="00FF768B" w:rsidP="00FF768B">
      <w:pPr>
        <w:numPr>
          <w:ilvl w:val="0"/>
          <w:numId w:val="4"/>
        </w:numPr>
        <w:jc w:val="both"/>
        <w:rPr>
          <w:rFonts w:ascii="Cambria" w:eastAsia="Times New Roman" w:hAnsi="Cambria"/>
          <w:sz w:val="20"/>
          <w:lang w:val="en-NL" w:eastAsia="en-GB"/>
        </w:rPr>
      </w:pPr>
      <w:r w:rsidRPr="00FF1B27">
        <w:rPr>
          <w:rFonts w:ascii="Cambria" w:eastAsia="Times New Roman" w:hAnsi="Cambria"/>
          <w:sz w:val="20"/>
          <w:lang w:val="en-NL" w:eastAsia="en-GB"/>
        </w:rPr>
        <w:t>Applicants must be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ISN Postdoc</w:t>
      </w:r>
      <w:r w:rsidRPr="00FF1B27">
        <w:rPr>
          <w:rFonts w:ascii="Cambria" w:eastAsia="Times New Roman" w:hAnsi="Cambria"/>
          <w:sz w:val="20"/>
          <w:lang w:val="en-NL" w:eastAsia="en-GB"/>
        </w:rPr>
        <w:t> or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Full Members</w:t>
      </w:r>
      <w:r w:rsidRPr="00FF1B27">
        <w:rPr>
          <w:rFonts w:ascii="Cambria" w:eastAsia="Times New Roman" w:hAnsi="Cambria"/>
          <w:sz w:val="20"/>
          <w:lang w:val="en-NL" w:eastAsia="en-GB"/>
        </w:rPr>
        <w:t> with a minimum of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24 months</w:t>
      </w:r>
      <w:r w:rsidRPr="00FF1B27">
        <w:rPr>
          <w:rFonts w:ascii="Cambria" w:eastAsia="Times New Roman" w:hAnsi="Cambria"/>
          <w:sz w:val="20"/>
          <w:lang w:val="en-NL" w:eastAsia="en-GB"/>
        </w:rPr>
        <w:t> of continuous membership at the time of application.</w:t>
      </w:r>
    </w:p>
    <w:p w14:paraId="32477315" w14:textId="77777777" w:rsidR="00FF768B" w:rsidRPr="00FF1B27" w:rsidRDefault="00FF768B" w:rsidP="00FF768B">
      <w:pPr>
        <w:numPr>
          <w:ilvl w:val="0"/>
          <w:numId w:val="4"/>
        </w:numPr>
        <w:jc w:val="both"/>
        <w:rPr>
          <w:rFonts w:ascii="Cambria" w:eastAsia="Times New Roman" w:hAnsi="Cambria"/>
          <w:sz w:val="20"/>
          <w:lang w:val="en-NL" w:eastAsia="en-GB"/>
        </w:rPr>
      </w:pPr>
      <w:r w:rsidRPr="00FF1B27">
        <w:rPr>
          <w:rFonts w:ascii="Cambria" w:eastAsia="Times New Roman" w:hAnsi="Cambria"/>
          <w:sz w:val="20"/>
          <w:lang w:val="en-NL" w:eastAsia="en-GB"/>
        </w:rPr>
        <w:t>Applicants must be within </w:t>
      </w:r>
      <w:r w:rsidRPr="00FF1B27">
        <w:rPr>
          <w:rFonts w:ascii="Cambria" w:eastAsia="Times New Roman" w:hAnsi="Cambria"/>
          <w:b/>
          <w:bCs/>
          <w:sz w:val="20"/>
          <w:lang w:val="en-NL" w:eastAsia="en-GB"/>
        </w:rPr>
        <w:t>10 years of being awarded a PhD</w:t>
      </w:r>
      <w:r w:rsidRPr="00FF1B27">
        <w:rPr>
          <w:rFonts w:ascii="Cambria" w:eastAsia="Times New Roman" w:hAnsi="Cambria"/>
          <w:sz w:val="20"/>
          <w:lang w:val="en-NL" w:eastAsia="en-GB"/>
        </w:rPr>
        <w:t>.</w:t>
      </w:r>
    </w:p>
    <w:p w14:paraId="7A16BF59" w14:textId="77777777" w:rsidR="00FF768B" w:rsidRPr="00FF1B27" w:rsidRDefault="00FF768B" w:rsidP="00FF768B">
      <w:pPr>
        <w:jc w:val="both"/>
        <w:rPr>
          <w:rFonts w:ascii="Cambria" w:hAnsi="Cambria"/>
          <w:sz w:val="20"/>
          <w:lang w:val="en-US"/>
        </w:rPr>
      </w:pPr>
    </w:p>
    <w:p w14:paraId="55B7A78D" w14:textId="77777777" w:rsidR="00FF768B" w:rsidRPr="00FF1B27" w:rsidRDefault="00FF768B" w:rsidP="00FF768B">
      <w:pPr>
        <w:jc w:val="both"/>
        <w:rPr>
          <w:rFonts w:ascii="Cambria" w:hAnsi="Cambria"/>
          <w:sz w:val="20"/>
          <w:lang w:val="en-US"/>
        </w:rPr>
      </w:pPr>
      <w:r w:rsidRPr="00FF1B27">
        <w:rPr>
          <w:rFonts w:ascii="Cambria" w:hAnsi="Cambria"/>
          <w:sz w:val="20"/>
          <w:lang w:val="en-US"/>
        </w:rPr>
        <w:t xml:space="preserve">At the time of applying, candidates need to have support from Departmental Chair of the institution where he/she would be initiating his/her </w:t>
      </w:r>
      <w:r>
        <w:rPr>
          <w:rFonts w:ascii="Cambria" w:hAnsi="Cambria"/>
          <w:sz w:val="20"/>
          <w:lang w:val="en-US"/>
        </w:rPr>
        <w:t xml:space="preserve">research </w:t>
      </w:r>
    </w:p>
    <w:p w14:paraId="01A3AD8F" w14:textId="77777777" w:rsidR="00FF768B" w:rsidRPr="00CD561F" w:rsidRDefault="00FF768B" w:rsidP="00FF768B">
      <w:pPr>
        <w:rPr>
          <w:rFonts w:ascii="Cambria" w:hAnsi="Cambria"/>
          <w:szCs w:val="24"/>
          <w:lang w:val="en-GB"/>
        </w:rPr>
      </w:pPr>
    </w:p>
    <w:p w14:paraId="7F45F88C" w14:textId="77777777" w:rsidR="00FF768B" w:rsidRPr="00CD561F" w:rsidRDefault="00FF768B" w:rsidP="00FF768B">
      <w:pPr>
        <w:rPr>
          <w:rFonts w:ascii="Cambria" w:hAnsi="Cambria"/>
          <w:b/>
          <w:sz w:val="20"/>
          <w:lang w:val="en-GB"/>
        </w:rPr>
      </w:pPr>
      <w:r w:rsidRPr="00CD561F">
        <w:rPr>
          <w:rFonts w:ascii="Cambria" w:hAnsi="Cambria"/>
          <w:b/>
          <w:sz w:val="20"/>
          <w:lang w:val="en-GB"/>
        </w:rPr>
        <w:t>SUBMISSION AND COMPLETION OF APPLICATION:</w:t>
      </w:r>
    </w:p>
    <w:p w14:paraId="3A5D1C81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>All applications must fulfil the stated criteria to ensure they are eligible. Applications that do not meet all these criteria will not be considered.</w:t>
      </w:r>
    </w:p>
    <w:p w14:paraId="211B59CE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</w:p>
    <w:p w14:paraId="3150FE9E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color w:val="333333"/>
          <w:sz w:val="20"/>
          <w:lang w:val="en-US"/>
        </w:rPr>
        <w:t xml:space="preserve">Applicants for Career Support Committee funding </w:t>
      </w:r>
      <w:r w:rsidRPr="00CD561F">
        <w:rPr>
          <w:rStyle w:val="Strong"/>
          <w:rFonts w:ascii="Cambria" w:hAnsi="Cambria"/>
          <w:color w:val="800000"/>
          <w:sz w:val="20"/>
          <w:lang w:val="en-US"/>
        </w:rPr>
        <w:t>MUST be active members with 24 months continuous of the ISN membership at the time of applying</w:t>
      </w:r>
      <w:r w:rsidRPr="00CD561F">
        <w:rPr>
          <w:rFonts w:ascii="Cambria" w:hAnsi="Cambria"/>
          <w:color w:val="800000"/>
          <w:sz w:val="20"/>
          <w:lang w:val="en-US"/>
        </w:rPr>
        <w:t>.</w:t>
      </w:r>
      <w:r w:rsidRPr="00CD561F">
        <w:rPr>
          <w:rFonts w:ascii="Cambria" w:hAnsi="Cambria"/>
          <w:color w:val="333333"/>
          <w:sz w:val="20"/>
          <w:lang w:val="en-US"/>
        </w:rPr>
        <w:t xml:space="preserve"> Only CSC awardees who have renewed their membership for the current year are eligible to apply for CSC and to receive the financial support.</w:t>
      </w:r>
    </w:p>
    <w:p w14:paraId="0B44B184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</w:p>
    <w:p w14:paraId="655ADEAE" w14:textId="11070DAF" w:rsidR="00FF768B" w:rsidRPr="00CD561F" w:rsidRDefault="00FF768B" w:rsidP="00FF768B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 xml:space="preserve"> Applications must be submitted as a </w:t>
      </w:r>
      <w:r w:rsidRPr="00CD561F">
        <w:rPr>
          <w:rFonts w:ascii="Cambria" w:hAnsi="Cambria"/>
          <w:b/>
          <w:sz w:val="20"/>
          <w:lang w:val="en-GB"/>
        </w:rPr>
        <w:t>SINGLE</w:t>
      </w:r>
      <w:r w:rsidRPr="00CD561F">
        <w:rPr>
          <w:rFonts w:ascii="Cambria" w:hAnsi="Cambria"/>
          <w:sz w:val="20"/>
          <w:lang w:val="en-GB"/>
        </w:rPr>
        <w:t xml:space="preserve"> pdf file that includes the appendices. </w:t>
      </w:r>
    </w:p>
    <w:p w14:paraId="6A1DAF39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</w:p>
    <w:p w14:paraId="0FD7FAC5" w14:textId="77777777" w:rsidR="00FF768B" w:rsidRPr="00CD561F" w:rsidRDefault="00FF768B" w:rsidP="00FF768B">
      <w:pPr>
        <w:rPr>
          <w:rFonts w:ascii="Cambria" w:hAnsi="Cambria"/>
          <w:sz w:val="20"/>
          <w:lang w:val="en-GB"/>
        </w:rPr>
      </w:pPr>
    </w:p>
    <w:p w14:paraId="6BBC21F8" w14:textId="2748208F" w:rsidR="00FF768B" w:rsidRPr="00CD561F" w:rsidRDefault="00FF768B" w:rsidP="00FF768B">
      <w:pPr>
        <w:rPr>
          <w:rFonts w:ascii="Cambria" w:hAnsi="Cambria"/>
          <w:sz w:val="20"/>
          <w:lang w:val="en-GB"/>
        </w:rPr>
      </w:pPr>
      <w:r w:rsidRPr="00CD561F">
        <w:rPr>
          <w:rFonts w:ascii="Cambria" w:hAnsi="Cambria"/>
          <w:sz w:val="20"/>
          <w:lang w:val="en-GB"/>
        </w:rPr>
        <w:t xml:space="preserve">The application form should be returned to </w:t>
      </w:r>
      <w:r w:rsidR="00D15703">
        <w:rPr>
          <w:rFonts w:ascii="Cambria" w:hAnsi="Cambria"/>
          <w:sz w:val="20"/>
          <w:lang w:val="en-GB"/>
        </w:rPr>
        <w:t xml:space="preserve">the CSC Chair - </w:t>
      </w:r>
      <w:r>
        <w:rPr>
          <w:rFonts w:ascii="Cambria" w:hAnsi="Cambria"/>
          <w:sz w:val="20"/>
          <w:lang w:val="en-GB"/>
        </w:rPr>
        <w:t>Constanze Seidenbecher</w:t>
      </w:r>
      <w:r w:rsidR="00D15703">
        <w:rPr>
          <w:rFonts w:ascii="Cambria" w:hAnsi="Cambria"/>
          <w:sz w:val="20"/>
          <w:lang w:val="en-GB"/>
        </w:rPr>
        <w:t xml:space="preserve"> </w:t>
      </w:r>
      <w:r w:rsidRPr="00CD561F">
        <w:rPr>
          <w:rFonts w:ascii="Cambria" w:hAnsi="Cambria"/>
          <w:sz w:val="20"/>
          <w:lang w:val="en-GB"/>
        </w:rPr>
        <w:t>and ISN Program &amp; Grants Manager</w:t>
      </w:r>
      <w:r w:rsidR="00D15703">
        <w:rPr>
          <w:rFonts w:ascii="Cambria" w:hAnsi="Cambria"/>
          <w:sz w:val="20"/>
          <w:lang w:val="en-GB"/>
        </w:rPr>
        <w:t xml:space="preserve"> - </w:t>
      </w:r>
      <w:r w:rsidRPr="00CD561F">
        <w:rPr>
          <w:rFonts w:ascii="Cambria" w:hAnsi="Cambria"/>
          <w:sz w:val="20"/>
          <w:lang w:val="en-GB"/>
        </w:rPr>
        <w:t xml:space="preserve">Kenneth Surya by email at </w:t>
      </w:r>
      <w:hyperlink r:id="rId7" w:history="1">
        <w:r w:rsidRPr="00646019">
          <w:rPr>
            <w:rStyle w:val="Hyperlink"/>
            <w:rFonts w:ascii="Cambria" w:hAnsi="Cambria"/>
            <w:b/>
            <w:bCs/>
            <w:sz w:val="20"/>
            <w:lang w:val="en-US"/>
          </w:rPr>
          <w:t>Constanze.seidenbecher@lin-magdeburg.de</w:t>
        </w:r>
      </w:hyperlink>
      <w:r>
        <w:rPr>
          <w:rStyle w:val="Hyperlink"/>
          <w:rFonts w:ascii="Cambria" w:hAnsi="Cambria"/>
          <w:b/>
          <w:bCs/>
          <w:sz w:val="20"/>
          <w:lang w:val="en-US"/>
        </w:rPr>
        <w:t xml:space="preserve"> </w:t>
      </w:r>
      <w:r w:rsidRPr="00CD561F">
        <w:rPr>
          <w:rFonts w:ascii="Cambria" w:hAnsi="Cambria"/>
          <w:b/>
          <w:bCs/>
          <w:sz w:val="20"/>
        </w:rPr>
        <w:t xml:space="preserve">&amp; </w:t>
      </w:r>
      <w:hyperlink r:id="rId8" w:history="1">
        <w:r w:rsidRPr="00CD561F">
          <w:rPr>
            <w:rStyle w:val="Hyperlink"/>
            <w:rFonts w:ascii="Cambria" w:hAnsi="Cambria"/>
            <w:b/>
            <w:bCs/>
            <w:sz w:val="20"/>
          </w:rPr>
          <w:t>ksurya@kenes.com</w:t>
        </w:r>
      </w:hyperlink>
      <w:r w:rsidRPr="00CD561F">
        <w:rPr>
          <w:rFonts w:ascii="Cambria" w:hAnsi="Cambria"/>
          <w:b/>
          <w:bCs/>
          <w:sz w:val="20"/>
        </w:rPr>
        <w:t xml:space="preserve"> </w:t>
      </w:r>
    </w:p>
    <w:p w14:paraId="2B700F19" w14:textId="77777777" w:rsidR="00FF768B" w:rsidRPr="007C425E" w:rsidRDefault="00FF768B" w:rsidP="00FF768B">
      <w:pPr>
        <w:rPr>
          <w:rFonts w:ascii="Calibri Light" w:hAnsi="Calibri Light"/>
          <w:szCs w:val="24"/>
          <w:lang w:val="en-GB"/>
        </w:rPr>
      </w:pPr>
    </w:p>
    <w:p w14:paraId="04FFEA0F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 w:themeColor="text1"/>
          <w:sz w:val="20"/>
          <w:lang w:val="en-US" w:eastAsia="en-US"/>
        </w:rPr>
      </w:pPr>
    </w:p>
    <w:p w14:paraId="68C2E8DC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186C2E98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09443B90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19ADBB96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39022CC7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237CAC7B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00F1AA87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5227A73A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56474006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06701753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153B8945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280DE5CC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383592C2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7A4BF989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4FB0ED89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519588D8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70AFABC5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1E5D9496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071A0740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0C94E40A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46FD198A" w14:textId="77777777" w:rsidR="00FF768B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76C9AF07" w14:textId="77777777" w:rsidR="00FF768B" w:rsidRPr="00FB7B11" w:rsidRDefault="00FF768B" w:rsidP="00FF768B">
      <w:pPr>
        <w:widowControl w:val="0"/>
        <w:autoSpaceDE w:val="0"/>
        <w:autoSpaceDN w:val="0"/>
        <w:adjustRightInd w:val="0"/>
        <w:rPr>
          <w:rFonts w:ascii="Cambria" w:eastAsia="Times New Roman" w:hAnsi="Cambria" w:cstheme="minorHAnsi"/>
          <w:color w:val="000000"/>
          <w:sz w:val="20"/>
          <w:lang w:val="en-US" w:eastAsia="en-US"/>
        </w:rPr>
      </w:pPr>
    </w:p>
    <w:p w14:paraId="324C8EF6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color w:val="7F7F7F"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lastRenderedPageBreak/>
        <w:t>General applicant information:</w:t>
      </w:r>
      <w:r w:rsidRPr="00FB7B11">
        <w:rPr>
          <w:rFonts w:ascii="Cambria" w:hAnsi="Cambria"/>
          <w:b/>
          <w:sz w:val="22"/>
          <w:szCs w:val="22"/>
          <w:u w:val="single"/>
          <w:lang w:val="en-GB"/>
        </w:rPr>
        <w:t xml:space="preserve"> </w:t>
      </w: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850"/>
        <w:gridCol w:w="2127"/>
        <w:gridCol w:w="992"/>
      </w:tblGrid>
      <w:tr w:rsidR="00FF768B" w:rsidRPr="00FB7B11" w14:paraId="1F92F248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3E15511A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ISN member</w:t>
            </w:r>
          </w:p>
        </w:tc>
        <w:tc>
          <w:tcPr>
            <w:tcW w:w="2126" w:type="dxa"/>
          </w:tcPr>
          <w:p w14:paraId="52D53533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Postdoc member</w:t>
            </w:r>
          </w:p>
        </w:tc>
        <w:tc>
          <w:tcPr>
            <w:tcW w:w="850" w:type="dxa"/>
          </w:tcPr>
          <w:p w14:paraId="5866CEC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  <w:tc>
          <w:tcPr>
            <w:tcW w:w="2127" w:type="dxa"/>
          </w:tcPr>
          <w:p w14:paraId="7B18702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Full member</w:t>
            </w:r>
          </w:p>
        </w:tc>
        <w:tc>
          <w:tcPr>
            <w:tcW w:w="992" w:type="dxa"/>
          </w:tcPr>
          <w:p w14:paraId="73946927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9737257" w14:textId="77777777" w:rsidTr="00E34D4C">
        <w:tc>
          <w:tcPr>
            <w:tcW w:w="5103" w:type="dxa"/>
            <w:gridSpan w:val="3"/>
            <w:shd w:val="clear" w:color="auto" w:fill="C1F0C7" w:themeFill="accent3" w:themeFillTint="33"/>
          </w:tcPr>
          <w:p w14:paraId="63658A66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Continuous ISN active membership since </w:t>
            </w:r>
            <w:r w:rsidRPr="00485F48">
              <w:rPr>
                <w:rFonts w:ascii="Cambria" w:hAnsi="Cambria"/>
                <w:lang w:val="en-GB"/>
              </w:rPr>
              <w:t>(MM/YYYY)</w:t>
            </w:r>
            <w:r w:rsidRPr="00485F48">
              <w:rPr>
                <w:rFonts w:ascii="Cambria" w:hAnsi="Cambria"/>
                <w:b/>
                <w:lang w:val="en-GB"/>
              </w:rPr>
              <w:t>:</w:t>
            </w:r>
          </w:p>
        </w:tc>
        <w:tc>
          <w:tcPr>
            <w:tcW w:w="3119" w:type="dxa"/>
            <w:gridSpan w:val="2"/>
          </w:tcPr>
          <w:p w14:paraId="497B478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25CD22A6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7CF62FD8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Academic title</w:t>
            </w:r>
          </w:p>
        </w:tc>
        <w:tc>
          <w:tcPr>
            <w:tcW w:w="6095" w:type="dxa"/>
            <w:gridSpan w:val="4"/>
          </w:tcPr>
          <w:p w14:paraId="0B96732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14073B4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49B6EE9B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 xml:space="preserve">Last name </w:t>
            </w:r>
          </w:p>
        </w:tc>
        <w:tc>
          <w:tcPr>
            <w:tcW w:w="6095" w:type="dxa"/>
            <w:gridSpan w:val="4"/>
          </w:tcPr>
          <w:p w14:paraId="09EC81E9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74A9D721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30A392BD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Middle name</w:t>
            </w:r>
          </w:p>
        </w:tc>
        <w:tc>
          <w:tcPr>
            <w:tcW w:w="6095" w:type="dxa"/>
            <w:gridSpan w:val="4"/>
          </w:tcPr>
          <w:p w14:paraId="0E41280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13CEEFC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32AF027A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First name</w:t>
            </w:r>
          </w:p>
        </w:tc>
        <w:tc>
          <w:tcPr>
            <w:tcW w:w="6095" w:type="dxa"/>
            <w:gridSpan w:val="4"/>
          </w:tcPr>
          <w:p w14:paraId="7EFED4F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2AD69B88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69A8F8B6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Email address</w:t>
            </w:r>
          </w:p>
        </w:tc>
        <w:tc>
          <w:tcPr>
            <w:tcW w:w="6095" w:type="dxa"/>
            <w:gridSpan w:val="4"/>
          </w:tcPr>
          <w:p w14:paraId="125A3CA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85E782A" w14:textId="77777777" w:rsidTr="00E34D4C">
        <w:tc>
          <w:tcPr>
            <w:tcW w:w="8222" w:type="dxa"/>
            <w:gridSpan w:val="5"/>
            <w:shd w:val="clear" w:color="auto" w:fill="C1F0C7" w:themeFill="accent3" w:themeFillTint="33"/>
          </w:tcPr>
          <w:p w14:paraId="06196C5A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 xml:space="preserve">Institutional address: </w:t>
            </w:r>
          </w:p>
        </w:tc>
      </w:tr>
      <w:tr w:rsidR="00FF768B" w:rsidRPr="00FB7B11" w14:paraId="5C7DD8FA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7B3490F6" w14:textId="77777777" w:rsidR="00FF768B" w:rsidRPr="00FB7B11" w:rsidRDefault="00FF768B" w:rsidP="00FF768B">
            <w:pPr>
              <w:pStyle w:val="ListParagraph"/>
              <w:numPr>
                <w:ilvl w:val="0"/>
                <w:numId w:val="2"/>
              </w:numPr>
              <w:spacing w:before="60" w:after="60"/>
              <w:ind w:left="596" w:hanging="283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Department</w:t>
            </w:r>
          </w:p>
        </w:tc>
        <w:tc>
          <w:tcPr>
            <w:tcW w:w="6095" w:type="dxa"/>
            <w:gridSpan w:val="4"/>
          </w:tcPr>
          <w:p w14:paraId="2AAA25E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780FC175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62F9CD87" w14:textId="77777777" w:rsidR="00FF768B" w:rsidRPr="00FB7B11" w:rsidRDefault="00FF768B" w:rsidP="00FF768B">
            <w:pPr>
              <w:pStyle w:val="ListParagraph"/>
              <w:numPr>
                <w:ilvl w:val="0"/>
                <w:numId w:val="2"/>
              </w:numPr>
              <w:spacing w:before="60" w:after="60"/>
              <w:ind w:left="596" w:hanging="283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Institution</w:t>
            </w:r>
          </w:p>
        </w:tc>
        <w:tc>
          <w:tcPr>
            <w:tcW w:w="6095" w:type="dxa"/>
            <w:gridSpan w:val="4"/>
          </w:tcPr>
          <w:p w14:paraId="244EA4AA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BCEB241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0F7D8C16" w14:textId="77777777" w:rsidR="00FF768B" w:rsidRPr="00FB7B11" w:rsidRDefault="00FF768B" w:rsidP="00FF768B">
            <w:pPr>
              <w:pStyle w:val="ListParagraph"/>
              <w:numPr>
                <w:ilvl w:val="0"/>
                <w:numId w:val="2"/>
              </w:numPr>
              <w:spacing w:before="60" w:after="60"/>
              <w:ind w:left="596" w:hanging="283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City</w:t>
            </w:r>
          </w:p>
        </w:tc>
        <w:tc>
          <w:tcPr>
            <w:tcW w:w="6095" w:type="dxa"/>
            <w:gridSpan w:val="4"/>
          </w:tcPr>
          <w:p w14:paraId="5E73CEB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E68BEF0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639924AE" w14:textId="77777777" w:rsidR="00FF768B" w:rsidRPr="00FB7B11" w:rsidRDefault="00FF768B" w:rsidP="00FF768B">
            <w:pPr>
              <w:pStyle w:val="ListParagraph"/>
              <w:numPr>
                <w:ilvl w:val="0"/>
                <w:numId w:val="2"/>
              </w:numPr>
              <w:spacing w:before="60" w:after="60"/>
              <w:ind w:left="596" w:hanging="283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Country</w:t>
            </w:r>
          </w:p>
        </w:tc>
        <w:tc>
          <w:tcPr>
            <w:tcW w:w="6095" w:type="dxa"/>
            <w:gridSpan w:val="4"/>
          </w:tcPr>
          <w:p w14:paraId="0521027A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75C26165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7371D500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Date of Birth</w:t>
            </w:r>
          </w:p>
        </w:tc>
        <w:tc>
          <w:tcPr>
            <w:tcW w:w="6095" w:type="dxa"/>
            <w:gridSpan w:val="4"/>
          </w:tcPr>
          <w:p w14:paraId="71055CB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437B5FA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3D1F5135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color w:val="7F7F7F"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Gender</w:t>
            </w:r>
          </w:p>
        </w:tc>
        <w:tc>
          <w:tcPr>
            <w:tcW w:w="6095" w:type="dxa"/>
            <w:gridSpan w:val="4"/>
          </w:tcPr>
          <w:p w14:paraId="757B3F48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color w:val="000000" w:themeColor="text1"/>
                <w:lang w:val="en-GB"/>
              </w:rPr>
            </w:pPr>
          </w:p>
        </w:tc>
      </w:tr>
      <w:tr w:rsidR="00FF768B" w:rsidRPr="00FB7B11" w14:paraId="455C597F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384D055F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Nationality</w:t>
            </w:r>
          </w:p>
        </w:tc>
        <w:tc>
          <w:tcPr>
            <w:tcW w:w="6095" w:type="dxa"/>
            <w:gridSpan w:val="4"/>
          </w:tcPr>
          <w:p w14:paraId="7DD3E74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</w:tbl>
    <w:p w14:paraId="02E23ABA" w14:textId="77777777" w:rsidR="00FF768B" w:rsidRPr="00FB7B11" w:rsidRDefault="00FF768B" w:rsidP="00FF768B">
      <w:pPr>
        <w:rPr>
          <w:rFonts w:ascii="Cambria" w:hAnsi="Cambria"/>
          <w:b/>
          <w:szCs w:val="24"/>
          <w:lang w:val="en-GB"/>
        </w:rPr>
      </w:pPr>
    </w:p>
    <w:p w14:paraId="3BF3A007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t xml:space="preserve">Career information: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3047"/>
        <w:gridCol w:w="3048"/>
      </w:tblGrid>
      <w:tr w:rsidR="00FF768B" w:rsidRPr="00FB7B11" w14:paraId="4C815FA0" w14:textId="77777777" w:rsidTr="00E34D4C">
        <w:tc>
          <w:tcPr>
            <w:tcW w:w="8222" w:type="dxa"/>
            <w:gridSpan w:val="3"/>
            <w:shd w:val="clear" w:color="auto" w:fill="C1F0C7" w:themeFill="accent3" w:themeFillTint="33"/>
          </w:tcPr>
          <w:p w14:paraId="0C4EF7B4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 xml:space="preserve">Doctoral degree </w:t>
            </w:r>
            <w:r>
              <w:rPr>
                <w:rFonts w:ascii="Cambria" w:hAnsi="Cambria"/>
                <w:b/>
                <w:lang w:val="en-GB"/>
              </w:rPr>
              <w:t>o</w:t>
            </w:r>
            <w:r w:rsidRPr="002D06D7">
              <w:rPr>
                <w:rFonts w:ascii="Cambria" w:hAnsi="Cambria"/>
                <w:b/>
                <w:lang w:val="en-GB"/>
              </w:rPr>
              <w:t>btaine</w:t>
            </w:r>
            <w:r w:rsidRPr="00626814">
              <w:rPr>
                <w:rFonts w:ascii="Cambria" w:hAnsi="Cambria"/>
                <w:b/>
                <w:lang w:val="en-GB"/>
              </w:rPr>
              <w:t>d</w:t>
            </w:r>
            <w:r w:rsidRPr="002D06D7">
              <w:rPr>
                <w:rFonts w:ascii="Cambria" w:hAnsi="Cambria"/>
                <w:b/>
                <w:lang w:val="en-GB"/>
              </w:rPr>
              <w:t>:</w:t>
            </w:r>
          </w:p>
        </w:tc>
      </w:tr>
      <w:tr w:rsidR="00FF768B" w:rsidRPr="00FB7B11" w14:paraId="07093CA3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1A3E4F8C" w14:textId="77777777" w:rsidR="00FF768B" w:rsidRPr="00FB7B11" w:rsidRDefault="00FF768B" w:rsidP="00FF768B">
            <w:pPr>
              <w:pStyle w:val="ListParagraph"/>
              <w:numPr>
                <w:ilvl w:val="0"/>
                <w:numId w:val="3"/>
              </w:numPr>
              <w:spacing w:before="60" w:after="60"/>
              <w:ind w:left="596" w:hanging="283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Degree</w:t>
            </w:r>
          </w:p>
        </w:tc>
        <w:tc>
          <w:tcPr>
            <w:tcW w:w="6095" w:type="dxa"/>
            <w:gridSpan w:val="2"/>
          </w:tcPr>
          <w:p w14:paraId="637E803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4445FBEF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0867E25B" w14:textId="77777777" w:rsidR="00FF768B" w:rsidRPr="00FB7B11" w:rsidRDefault="00FF768B" w:rsidP="00FF768B">
            <w:pPr>
              <w:pStyle w:val="ListParagraph"/>
              <w:numPr>
                <w:ilvl w:val="0"/>
                <w:numId w:val="3"/>
              </w:numPr>
              <w:spacing w:before="60" w:after="60"/>
              <w:ind w:left="596" w:hanging="283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University</w:t>
            </w:r>
          </w:p>
        </w:tc>
        <w:tc>
          <w:tcPr>
            <w:tcW w:w="6095" w:type="dxa"/>
            <w:gridSpan w:val="2"/>
          </w:tcPr>
          <w:p w14:paraId="146365D3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4191FFC8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4BDEE713" w14:textId="77777777" w:rsidR="00FF768B" w:rsidRPr="00FB7B11" w:rsidRDefault="00FF768B" w:rsidP="00FF768B">
            <w:pPr>
              <w:pStyle w:val="ListParagraph"/>
              <w:numPr>
                <w:ilvl w:val="0"/>
                <w:numId w:val="3"/>
              </w:numPr>
              <w:spacing w:before="60" w:after="60"/>
              <w:ind w:left="596" w:hanging="283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Month/</w:t>
            </w:r>
            <w:r w:rsidRPr="00FB7B11">
              <w:rPr>
                <w:rFonts w:ascii="Cambria" w:hAnsi="Cambria"/>
                <w:lang w:val="en-GB"/>
              </w:rPr>
              <w:t>Year</w:t>
            </w:r>
          </w:p>
        </w:tc>
        <w:tc>
          <w:tcPr>
            <w:tcW w:w="6095" w:type="dxa"/>
            <w:gridSpan w:val="2"/>
          </w:tcPr>
          <w:p w14:paraId="4153A948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78DFF89" w14:textId="77777777" w:rsidTr="00E34D4C">
        <w:tc>
          <w:tcPr>
            <w:tcW w:w="8222" w:type="dxa"/>
            <w:gridSpan w:val="3"/>
            <w:shd w:val="clear" w:color="auto" w:fill="C1F0C7" w:themeFill="accent3" w:themeFillTint="33"/>
          </w:tcPr>
          <w:p w14:paraId="190E6038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</w:t>
            </w:r>
            <w:r w:rsidRPr="002D06D7">
              <w:rPr>
                <w:rFonts w:ascii="Cambria" w:hAnsi="Cambria"/>
                <w:b/>
                <w:lang w:val="en-GB"/>
              </w:rPr>
              <w:t>ostgraduate qualifications:</w:t>
            </w:r>
          </w:p>
        </w:tc>
      </w:tr>
      <w:tr w:rsidR="00FF768B" w:rsidRPr="00FB7B11" w14:paraId="77E7C626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7D9117A3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  <w:r w:rsidRPr="002D06D7">
              <w:rPr>
                <w:rFonts w:ascii="Cambria" w:hAnsi="Cambria"/>
                <w:lang w:val="en-GB"/>
              </w:rPr>
              <w:t xml:space="preserve">Date </w:t>
            </w:r>
            <w:r>
              <w:rPr>
                <w:rFonts w:ascii="Cambria" w:hAnsi="Cambria"/>
                <w:lang w:val="en-GB"/>
              </w:rPr>
              <w:t>(from to)</w:t>
            </w:r>
          </w:p>
        </w:tc>
        <w:tc>
          <w:tcPr>
            <w:tcW w:w="3047" w:type="dxa"/>
            <w:shd w:val="clear" w:color="auto" w:fill="C1F0C7" w:themeFill="accent3" w:themeFillTint="33"/>
          </w:tcPr>
          <w:p w14:paraId="4244C57F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  <w:r w:rsidRPr="002D06D7">
              <w:rPr>
                <w:rFonts w:ascii="Cambria" w:hAnsi="Cambria"/>
                <w:lang w:val="en-GB"/>
              </w:rPr>
              <w:t>Subject</w:t>
            </w:r>
          </w:p>
        </w:tc>
        <w:tc>
          <w:tcPr>
            <w:tcW w:w="3048" w:type="dxa"/>
            <w:shd w:val="clear" w:color="auto" w:fill="C1F0C7" w:themeFill="accent3" w:themeFillTint="33"/>
          </w:tcPr>
          <w:p w14:paraId="6359679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>Institution</w:t>
            </w:r>
          </w:p>
        </w:tc>
      </w:tr>
      <w:tr w:rsidR="00FF768B" w:rsidRPr="00FB7B11" w14:paraId="1915AE90" w14:textId="77777777" w:rsidTr="00E34D4C">
        <w:tc>
          <w:tcPr>
            <w:tcW w:w="2127" w:type="dxa"/>
          </w:tcPr>
          <w:p w14:paraId="11A985C9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3047" w:type="dxa"/>
          </w:tcPr>
          <w:p w14:paraId="2F7E2BB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  <w:tc>
          <w:tcPr>
            <w:tcW w:w="3048" w:type="dxa"/>
          </w:tcPr>
          <w:p w14:paraId="1660C29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3E42082" w14:textId="77777777" w:rsidTr="00E34D4C">
        <w:tc>
          <w:tcPr>
            <w:tcW w:w="2127" w:type="dxa"/>
          </w:tcPr>
          <w:p w14:paraId="6FD69B62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3047" w:type="dxa"/>
          </w:tcPr>
          <w:p w14:paraId="1713ECF9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  <w:tc>
          <w:tcPr>
            <w:tcW w:w="3048" w:type="dxa"/>
          </w:tcPr>
          <w:p w14:paraId="7276D55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</w:tbl>
    <w:p w14:paraId="71BFFF41" w14:textId="77777777" w:rsidR="00FF768B" w:rsidRDefault="00FF768B" w:rsidP="00FF768B">
      <w:pPr>
        <w:ind w:firstLine="360"/>
        <w:rPr>
          <w:rFonts w:ascii="Cambria" w:hAnsi="Cambria"/>
          <w:b/>
          <w:szCs w:val="24"/>
          <w:lang w:val="en-GB"/>
        </w:rPr>
      </w:pPr>
    </w:p>
    <w:p w14:paraId="6DB04D42" w14:textId="6DFDA9F4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Your current position</w:t>
      </w:r>
      <w:r w:rsidRPr="00FB7B11">
        <w:rPr>
          <w:rFonts w:ascii="Cambria" w:hAnsi="Cambria"/>
          <w:b/>
          <w:sz w:val="22"/>
          <w:szCs w:val="22"/>
          <w:lang w:val="en-GB"/>
        </w:rPr>
        <w:t xml:space="preserve">: </w:t>
      </w: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FF768B" w:rsidRPr="00FB7B11" w14:paraId="5E475669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1F90C581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Position</w:t>
            </w:r>
          </w:p>
        </w:tc>
        <w:tc>
          <w:tcPr>
            <w:tcW w:w="6095" w:type="dxa"/>
          </w:tcPr>
          <w:p w14:paraId="0FF5A85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2490C187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71CAE750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Since </w:t>
            </w:r>
            <w:r w:rsidRPr="005C1CB0">
              <w:rPr>
                <w:rFonts w:ascii="Cambria" w:hAnsi="Cambria"/>
                <w:lang w:val="en-GB"/>
              </w:rPr>
              <w:t>(MM/YYYY)</w:t>
            </w:r>
            <w:r w:rsidRPr="002D06D7">
              <w:rPr>
                <w:rFonts w:ascii="Cambria" w:hAnsi="Cambria"/>
                <w:b/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1018DAD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3226B32A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605D13D6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Name of your research group, website link </w:t>
            </w:r>
            <w:r w:rsidRPr="002D06D7">
              <w:rPr>
                <w:rFonts w:ascii="Cambria" w:hAnsi="Cambria"/>
                <w:b/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6DCED0A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65B24DBF" w14:textId="77777777" w:rsidTr="00E34D4C">
        <w:tc>
          <w:tcPr>
            <w:tcW w:w="2127" w:type="dxa"/>
            <w:shd w:val="clear" w:color="auto" w:fill="F2F2F2" w:themeFill="background1" w:themeFillShade="F2"/>
          </w:tcPr>
          <w:p w14:paraId="11B423B5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Research topic</w:t>
            </w:r>
            <w:r w:rsidRPr="002D06D7">
              <w:rPr>
                <w:rFonts w:ascii="Cambria" w:hAnsi="Cambria"/>
                <w:b/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46CA9B3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36CBDEA1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045D8962" w14:textId="77777777" w:rsidR="00FF768B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Number of co-workers in the lab</w:t>
            </w:r>
          </w:p>
        </w:tc>
        <w:tc>
          <w:tcPr>
            <w:tcW w:w="6095" w:type="dxa"/>
          </w:tcPr>
          <w:p w14:paraId="136C24C9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</w:tbl>
    <w:p w14:paraId="46289563" w14:textId="77777777" w:rsidR="00FF768B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1DF7DB12" w14:textId="77777777" w:rsidR="00FF768B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489C0ECA" w14:textId="77777777" w:rsidR="00FF768B" w:rsidRPr="003D0885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25F03FA4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t>Publications:</w:t>
      </w:r>
    </w:p>
    <w:tbl>
      <w:tblPr>
        <w:tblStyle w:val="TableGrid"/>
        <w:tblW w:w="8172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3352"/>
      </w:tblGrid>
      <w:tr w:rsidR="00FF768B" w:rsidRPr="00FB7B11" w14:paraId="11DD59E7" w14:textId="77777777" w:rsidTr="00E34D4C">
        <w:tc>
          <w:tcPr>
            <w:tcW w:w="4820" w:type="dxa"/>
            <w:gridSpan w:val="2"/>
            <w:shd w:val="clear" w:color="auto" w:fill="C1F0C7" w:themeFill="accent3" w:themeFillTint="33"/>
          </w:tcPr>
          <w:p w14:paraId="0CC62B68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 xml:space="preserve">ORCID # </w:t>
            </w:r>
            <w:r w:rsidRPr="005A53F0">
              <w:rPr>
                <w:rFonts w:ascii="Cambria" w:hAnsi="Cambria"/>
                <w:lang w:val="en-GB"/>
              </w:rPr>
              <w:t>(if applicable)</w:t>
            </w:r>
          </w:p>
        </w:tc>
        <w:tc>
          <w:tcPr>
            <w:tcW w:w="3352" w:type="dxa"/>
          </w:tcPr>
          <w:p w14:paraId="297BEA6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7267E05B" w14:textId="77777777" w:rsidTr="00E34D4C">
        <w:tc>
          <w:tcPr>
            <w:tcW w:w="4820" w:type="dxa"/>
            <w:gridSpan w:val="2"/>
            <w:shd w:val="clear" w:color="auto" w:fill="C1F0C7" w:themeFill="accent3" w:themeFillTint="33"/>
          </w:tcPr>
          <w:p w14:paraId="73CEA185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Total number of peer-reviewed publications</w:t>
            </w:r>
          </w:p>
        </w:tc>
        <w:tc>
          <w:tcPr>
            <w:tcW w:w="3352" w:type="dxa"/>
          </w:tcPr>
          <w:p w14:paraId="59176AC5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078C8511" w14:textId="77777777" w:rsidTr="00E34D4C">
        <w:tc>
          <w:tcPr>
            <w:tcW w:w="8172" w:type="dxa"/>
            <w:gridSpan w:val="3"/>
            <w:shd w:val="clear" w:color="auto" w:fill="C1F0C7" w:themeFill="accent3" w:themeFillTint="33"/>
          </w:tcPr>
          <w:p w14:paraId="1616E644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 w:rsidRPr="002D06D7">
              <w:rPr>
                <w:rFonts w:ascii="Cambria" w:hAnsi="Cambria"/>
                <w:b/>
                <w:lang w:val="en-GB"/>
              </w:rPr>
              <w:t>Please list up to 5 publications including authors, title</w:t>
            </w:r>
            <w:r>
              <w:rPr>
                <w:rFonts w:ascii="Cambria" w:hAnsi="Cambria"/>
                <w:b/>
                <w:lang w:val="en-GB"/>
              </w:rPr>
              <w:t xml:space="preserve">, </w:t>
            </w:r>
            <w:r w:rsidRPr="002D06D7">
              <w:rPr>
                <w:rFonts w:ascii="Cambria" w:hAnsi="Cambria"/>
                <w:b/>
                <w:lang w:val="en-GB"/>
              </w:rPr>
              <w:t xml:space="preserve">journal name, </w:t>
            </w:r>
            <w:r>
              <w:rPr>
                <w:rFonts w:ascii="Cambria" w:hAnsi="Cambria"/>
                <w:b/>
                <w:lang w:val="en-GB"/>
              </w:rPr>
              <w:t xml:space="preserve">and DOI </w:t>
            </w:r>
          </w:p>
        </w:tc>
      </w:tr>
      <w:tr w:rsidR="00FF768B" w:rsidRPr="00FB7B11" w14:paraId="38285999" w14:textId="77777777" w:rsidTr="00E34D4C">
        <w:tc>
          <w:tcPr>
            <w:tcW w:w="851" w:type="dxa"/>
            <w:shd w:val="clear" w:color="auto" w:fill="C1F0C7" w:themeFill="accent3" w:themeFillTint="33"/>
          </w:tcPr>
          <w:p w14:paraId="34D97FCB" w14:textId="77777777" w:rsidR="00FF768B" w:rsidRPr="00FB7B11" w:rsidRDefault="00FF768B" w:rsidP="00E34D4C">
            <w:pPr>
              <w:pStyle w:val="ListParagraph"/>
              <w:spacing w:before="60" w:after="60"/>
              <w:ind w:left="313" w:hanging="29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1.</w:t>
            </w:r>
          </w:p>
        </w:tc>
        <w:tc>
          <w:tcPr>
            <w:tcW w:w="7321" w:type="dxa"/>
            <w:gridSpan w:val="2"/>
          </w:tcPr>
          <w:p w14:paraId="1708657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27A2B5D0" w14:textId="77777777" w:rsidTr="00E34D4C">
        <w:tc>
          <w:tcPr>
            <w:tcW w:w="851" w:type="dxa"/>
            <w:shd w:val="clear" w:color="auto" w:fill="C1F0C7" w:themeFill="accent3" w:themeFillTint="33"/>
          </w:tcPr>
          <w:p w14:paraId="7F02093C" w14:textId="77777777" w:rsidR="00FF768B" w:rsidRPr="00FB7B11" w:rsidRDefault="00FF768B" w:rsidP="00E34D4C">
            <w:pPr>
              <w:pStyle w:val="ListParagraph"/>
              <w:spacing w:before="60" w:after="60"/>
              <w:ind w:left="313" w:hanging="29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2.</w:t>
            </w:r>
          </w:p>
        </w:tc>
        <w:tc>
          <w:tcPr>
            <w:tcW w:w="7321" w:type="dxa"/>
            <w:gridSpan w:val="2"/>
          </w:tcPr>
          <w:p w14:paraId="0C294E0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CED4D58" w14:textId="77777777" w:rsidTr="00E34D4C">
        <w:tc>
          <w:tcPr>
            <w:tcW w:w="851" w:type="dxa"/>
            <w:shd w:val="clear" w:color="auto" w:fill="C1F0C7" w:themeFill="accent3" w:themeFillTint="33"/>
          </w:tcPr>
          <w:p w14:paraId="2825B58B" w14:textId="77777777" w:rsidR="00FF768B" w:rsidRPr="00FB7B11" w:rsidRDefault="00FF768B" w:rsidP="00E34D4C">
            <w:pPr>
              <w:pStyle w:val="ListParagraph"/>
              <w:spacing w:before="60" w:after="60"/>
              <w:ind w:left="313" w:hanging="29"/>
              <w:contextualSpacing w:val="0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3.</w:t>
            </w:r>
          </w:p>
        </w:tc>
        <w:tc>
          <w:tcPr>
            <w:tcW w:w="7321" w:type="dxa"/>
            <w:gridSpan w:val="2"/>
          </w:tcPr>
          <w:p w14:paraId="49B26C30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2529786A" w14:textId="77777777" w:rsidTr="00E34D4C">
        <w:tc>
          <w:tcPr>
            <w:tcW w:w="851" w:type="dxa"/>
            <w:shd w:val="clear" w:color="auto" w:fill="C1F0C7" w:themeFill="accent3" w:themeFillTint="33"/>
          </w:tcPr>
          <w:p w14:paraId="16BD15FE" w14:textId="77777777" w:rsidR="00FF768B" w:rsidRPr="00FB7B11" w:rsidRDefault="00FF768B" w:rsidP="00E34D4C">
            <w:pPr>
              <w:spacing w:before="60" w:after="60"/>
              <w:ind w:left="313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4.</w:t>
            </w:r>
          </w:p>
        </w:tc>
        <w:tc>
          <w:tcPr>
            <w:tcW w:w="7321" w:type="dxa"/>
            <w:gridSpan w:val="2"/>
          </w:tcPr>
          <w:p w14:paraId="6F016FC3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04A2E496" w14:textId="77777777" w:rsidTr="00E34D4C">
        <w:tc>
          <w:tcPr>
            <w:tcW w:w="851" w:type="dxa"/>
            <w:shd w:val="clear" w:color="auto" w:fill="C1F0C7" w:themeFill="accent3" w:themeFillTint="33"/>
          </w:tcPr>
          <w:p w14:paraId="42FD35A0" w14:textId="77777777" w:rsidR="00FF768B" w:rsidRPr="00FB7B11" w:rsidRDefault="00FF768B" w:rsidP="00E34D4C">
            <w:pPr>
              <w:spacing w:before="60" w:after="60"/>
              <w:ind w:left="313"/>
              <w:rPr>
                <w:rFonts w:ascii="Cambria" w:hAnsi="Cambria"/>
                <w:lang w:val="en-GB"/>
              </w:rPr>
            </w:pPr>
            <w:r w:rsidRPr="00FB7B11">
              <w:rPr>
                <w:rFonts w:ascii="Cambria" w:hAnsi="Cambria"/>
                <w:lang w:val="en-GB"/>
              </w:rPr>
              <w:t>5</w:t>
            </w:r>
            <w:r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7321" w:type="dxa"/>
            <w:gridSpan w:val="2"/>
          </w:tcPr>
          <w:p w14:paraId="06FF2108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</w:tbl>
    <w:p w14:paraId="7827F633" w14:textId="77777777" w:rsidR="00FF768B" w:rsidRPr="00FB7B11" w:rsidRDefault="00FF768B" w:rsidP="00FF768B">
      <w:pPr>
        <w:rPr>
          <w:rFonts w:ascii="Cambria" w:hAnsi="Cambria"/>
          <w:b/>
          <w:szCs w:val="24"/>
          <w:lang w:val="en-GB"/>
        </w:rPr>
      </w:pPr>
    </w:p>
    <w:p w14:paraId="301D0D12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Current and p</w:t>
      </w:r>
      <w:r w:rsidRPr="00FB7B11">
        <w:rPr>
          <w:rFonts w:ascii="Cambria" w:hAnsi="Cambria"/>
          <w:b/>
          <w:sz w:val="22"/>
          <w:szCs w:val="22"/>
          <w:lang w:val="en-GB"/>
        </w:rPr>
        <w:t>revious awards:</w:t>
      </w:r>
    </w:p>
    <w:p w14:paraId="658B3FD5" w14:textId="77777777" w:rsidR="00FF768B" w:rsidRPr="00FB7B11" w:rsidRDefault="00FF768B" w:rsidP="00FF768B">
      <w:pPr>
        <w:spacing w:after="120"/>
        <w:rPr>
          <w:rFonts w:ascii="Cambria" w:hAnsi="Cambria"/>
          <w:b/>
          <w:sz w:val="20"/>
          <w:lang w:val="en-GB"/>
        </w:rPr>
      </w:pPr>
      <w:r w:rsidRPr="00FB7B11">
        <w:rPr>
          <w:rFonts w:ascii="Cambria" w:hAnsi="Cambria"/>
          <w:sz w:val="20"/>
          <w:lang w:val="en-GB"/>
        </w:rPr>
        <w:t>Please list up to 5 awards</w:t>
      </w:r>
      <w:r>
        <w:rPr>
          <w:rFonts w:ascii="Cambria" w:hAnsi="Cambria"/>
          <w:sz w:val="20"/>
          <w:lang w:val="en-GB"/>
        </w:rPr>
        <w:t xml:space="preserve"> </w:t>
      </w:r>
      <w:r w:rsidRPr="00FB7B11">
        <w:rPr>
          <w:rFonts w:ascii="Cambria" w:hAnsi="Cambria"/>
          <w:sz w:val="20"/>
          <w:lang w:val="en-GB"/>
        </w:rPr>
        <w:t>you received from other organizations, e.g. travel awards, fellowships, own project funding.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245"/>
        <w:gridCol w:w="1843"/>
      </w:tblGrid>
      <w:tr w:rsidR="00FF768B" w:rsidRPr="00FB7B11" w14:paraId="1A13B896" w14:textId="77777777" w:rsidTr="00E34D4C">
        <w:tc>
          <w:tcPr>
            <w:tcW w:w="1134" w:type="dxa"/>
            <w:shd w:val="clear" w:color="auto" w:fill="C1F0C7" w:themeFill="accent3" w:themeFillTint="33"/>
          </w:tcPr>
          <w:p w14:paraId="2A1CB57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Year(s)</w:t>
            </w:r>
          </w:p>
        </w:tc>
        <w:tc>
          <w:tcPr>
            <w:tcW w:w="5245" w:type="dxa"/>
            <w:shd w:val="clear" w:color="auto" w:fill="C1F0C7" w:themeFill="accent3" w:themeFillTint="33"/>
          </w:tcPr>
          <w:p w14:paraId="2A6B0720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Award/Awarding organization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66FD2F7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Amount (USD)</w:t>
            </w:r>
          </w:p>
        </w:tc>
      </w:tr>
      <w:tr w:rsidR="00FF768B" w:rsidRPr="00FB7B11" w14:paraId="2009DCE4" w14:textId="77777777" w:rsidTr="00E34D4C">
        <w:tc>
          <w:tcPr>
            <w:tcW w:w="1134" w:type="dxa"/>
          </w:tcPr>
          <w:p w14:paraId="019D14B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</w:tcPr>
          <w:p w14:paraId="0231134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2FBDD10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6CA4C98E" w14:textId="77777777" w:rsidTr="00E34D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70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E17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168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72E3B4F7" w14:textId="77777777" w:rsidTr="00E34D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E7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ABC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85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0E3E4E30" w14:textId="77777777" w:rsidTr="00E34D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5E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CD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A9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78C15919" w14:textId="77777777" w:rsidTr="00E34D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94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BD9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FB9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</w:tbl>
    <w:p w14:paraId="2C841496" w14:textId="77777777" w:rsidR="00FF768B" w:rsidRPr="00FB7B11" w:rsidRDefault="00FF768B" w:rsidP="00FF768B">
      <w:pPr>
        <w:spacing w:before="240" w:after="120"/>
        <w:rPr>
          <w:rFonts w:ascii="Cambria" w:hAnsi="Cambria"/>
          <w:sz w:val="20"/>
          <w:lang w:val="en-US"/>
        </w:rPr>
      </w:pPr>
      <w:r w:rsidRPr="00FB7B11">
        <w:rPr>
          <w:rFonts w:ascii="Cambria" w:hAnsi="Cambria"/>
          <w:sz w:val="20"/>
          <w:lang w:val="en-GB"/>
        </w:rPr>
        <w:t xml:space="preserve">Please state </w:t>
      </w:r>
      <w:r>
        <w:rPr>
          <w:rFonts w:ascii="Cambria" w:hAnsi="Cambria"/>
          <w:sz w:val="20"/>
          <w:lang w:val="en-GB"/>
        </w:rPr>
        <w:t xml:space="preserve">below </w:t>
      </w:r>
      <w:r w:rsidRPr="00FB7B11">
        <w:rPr>
          <w:rFonts w:ascii="Cambria" w:hAnsi="Cambria"/>
          <w:sz w:val="20"/>
          <w:lang w:val="en-GB"/>
        </w:rPr>
        <w:t>any previous support that you have received from ISN, e.g. travel support, school attendance, or CAEN support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245"/>
        <w:gridCol w:w="1843"/>
      </w:tblGrid>
      <w:tr w:rsidR="00FF768B" w:rsidRPr="00FB7B11" w14:paraId="3FC1EAF9" w14:textId="77777777" w:rsidTr="00E34D4C">
        <w:tc>
          <w:tcPr>
            <w:tcW w:w="1139" w:type="dxa"/>
            <w:shd w:val="clear" w:color="auto" w:fill="C1F0C7" w:themeFill="accent3" w:themeFillTint="33"/>
          </w:tcPr>
          <w:p w14:paraId="621685BF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Year(s)</w:t>
            </w:r>
          </w:p>
        </w:tc>
        <w:tc>
          <w:tcPr>
            <w:tcW w:w="5245" w:type="dxa"/>
            <w:shd w:val="clear" w:color="auto" w:fill="C1F0C7" w:themeFill="accent3" w:themeFillTint="33"/>
          </w:tcPr>
          <w:p w14:paraId="1515E6A0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ISN Award</w:t>
            </w:r>
          </w:p>
        </w:tc>
        <w:tc>
          <w:tcPr>
            <w:tcW w:w="1843" w:type="dxa"/>
            <w:shd w:val="clear" w:color="auto" w:fill="C1F0C7" w:themeFill="accent3" w:themeFillTint="33"/>
          </w:tcPr>
          <w:p w14:paraId="043D53B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Amount (USD)</w:t>
            </w:r>
          </w:p>
        </w:tc>
      </w:tr>
      <w:tr w:rsidR="00FF768B" w:rsidRPr="00FB7B11" w14:paraId="6F1D6272" w14:textId="77777777" w:rsidTr="00E34D4C">
        <w:tc>
          <w:tcPr>
            <w:tcW w:w="1139" w:type="dxa"/>
          </w:tcPr>
          <w:p w14:paraId="0D603B9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</w:tcPr>
          <w:p w14:paraId="3FDA96E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</w:tcPr>
          <w:p w14:paraId="3FDBD23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314379FF" w14:textId="77777777" w:rsidTr="00E34D4C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C05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185A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B0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</w:tbl>
    <w:p w14:paraId="04ABEEED" w14:textId="77777777" w:rsidR="00FF768B" w:rsidRPr="00FB7B11" w:rsidRDefault="00FF768B" w:rsidP="00FF768B">
      <w:pPr>
        <w:rPr>
          <w:rFonts w:ascii="Cambria" w:hAnsi="Cambria"/>
          <w:b/>
          <w:szCs w:val="24"/>
          <w:u w:val="single"/>
          <w:lang w:val="en-GB"/>
        </w:rPr>
      </w:pPr>
    </w:p>
    <w:p w14:paraId="52F9B1EB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Other professional activities</w:t>
      </w:r>
      <w:r w:rsidRPr="00FB7B11">
        <w:rPr>
          <w:rFonts w:ascii="Cambria" w:hAnsi="Cambria"/>
          <w:b/>
          <w:sz w:val="22"/>
          <w:szCs w:val="22"/>
          <w:lang w:val="en-GB"/>
        </w:rPr>
        <w:t xml:space="preserve">: </w:t>
      </w:r>
    </w:p>
    <w:tbl>
      <w:tblPr>
        <w:tblStyle w:val="TableGrid"/>
        <w:tblW w:w="8222" w:type="dxa"/>
        <w:tblInd w:w="-5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FF768B" w:rsidRPr="00FB7B11" w14:paraId="381BA33C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502B6A93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Academic teaching</w:t>
            </w:r>
          </w:p>
        </w:tc>
        <w:tc>
          <w:tcPr>
            <w:tcW w:w="6095" w:type="dxa"/>
          </w:tcPr>
          <w:p w14:paraId="2CA459F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574EF48F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1751F41D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Supervision of students</w:t>
            </w:r>
            <w:r w:rsidRPr="002D06D7">
              <w:rPr>
                <w:rFonts w:ascii="Cambria" w:hAnsi="Cambria"/>
                <w:b/>
                <w:lang w:val="en-GB"/>
              </w:rPr>
              <w:t xml:space="preserve"> </w:t>
            </w:r>
          </w:p>
        </w:tc>
        <w:tc>
          <w:tcPr>
            <w:tcW w:w="6095" w:type="dxa"/>
          </w:tcPr>
          <w:p w14:paraId="3E0EC2A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6F74B106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0B08F502" w14:textId="77777777" w:rsidR="00FF768B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Editorships (books, journals)</w:t>
            </w:r>
          </w:p>
        </w:tc>
        <w:tc>
          <w:tcPr>
            <w:tcW w:w="6095" w:type="dxa"/>
          </w:tcPr>
          <w:p w14:paraId="71AC0625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78379C5F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6AB82F7C" w14:textId="77777777" w:rsidR="00FF768B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Membership in boards/committees</w:t>
            </w:r>
          </w:p>
        </w:tc>
        <w:tc>
          <w:tcPr>
            <w:tcW w:w="6095" w:type="dxa"/>
          </w:tcPr>
          <w:p w14:paraId="37028F13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0199ED7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0876EBDD" w14:textId="77777777" w:rsidR="00FF768B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Public Outreach activities</w:t>
            </w:r>
          </w:p>
        </w:tc>
        <w:tc>
          <w:tcPr>
            <w:tcW w:w="6095" w:type="dxa"/>
          </w:tcPr>
          <w:p w14:paraId="554340C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  <w:tr w:rsidR="00FF768B" w:rsidRPr="00FB7B11" w14:paraId="11219BDE" w14:textId="77777777" w:rsidTr="00E34D4C">
        <w:tc>
          <w:tcPr>
            <w:tcW w:w="2127" w:type="dxa"/>
            <w:shd w:val="clear" w:color="auto" w:fill="C1F0C7" w:themeFill="accent3" w:themeFillTint="33"/>
          </w:tcPr>
          <w:p w14:paraId="41EF5195" w14:textId="77777777" w:rsidR="00FF768B" w:rsidRDefault="00FF768B" w:rsidP="00E34D4C">
            <w:pPr>
              <w:spacing w:before="60" w:after="60"/>
              <w:rPr>
                <w:rFonts w:ascii="Cambria" w:hAnsi="Cambria"/>
                <w:b/>
                <w:lang w:val="en-GB"/>
              </w:rPr>
            </w:pPr>
            <w:r>
              <w:rPr>
                <w:rFonts w:ascii="Cambria" w:hAnsi="Cambria"/>
                <w:b/>
                <w:lang w:val="en-GB"/>
              </w:rPr>
              <w:t>Other</w:t>
            </w:r>
          </w:p>
        </w:tc>
        <w:tc>
          <w:tcPr>
            <w:tcW w:w="6095" w:type="dxa"/>
          </w:tcPr>
          <w:p w14:paraId="151992CE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lang w:val="en-GB"/>
              </w:rPr>
            </w:pPr>
          </w:p>
        </w:tc>
      </w:tr>
    </w:tbl>
    <w:p w14:paraId="51653B82" w14:textId="77777777" w:rsidR="00FF768B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33A8DC58" w14:textId="77777777" w:rsidR="00FF768B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7019E7F2" w14:textId="77777777" w:rsidR="00FF768B" w:rsidRDefault="00FF768B" w:rsidP="00FF768B">
      <w:pPr>
        <w:spacing w:before="120" w:after="120"/>
        <w:rPr>
          <w:rFonts w:ascii="Cambria" w:hAnsi="Cambria"/>
          <w:b/>
          <w:sz w:val="22"/>
          <w:szCs w:val="22"/>
          <w:lang w:val="en-GB"/>
        </w:rPr>
      </w:pPr>
    </w:p>
    <w:p w14:paraId="2CE40FCC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t>Duration of the planned p</w:t>
      </w:r>
      <w:r w:rsidRPr="00FB7B11">
        <w:rPr>
          <w:rFonts w:ascii="Cambria" w:hAnsi="Cambria"/>
          <w:b/>
          <w:sz w:val="22"/>
          <w:szCs w:val="22"/>
          <w:lang w:val="en-GB"/>
        </w:rPr>
        <w:t>roject: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969"/>
      </w:tblGrid>
      <w:tr w:rsidR="00FF768B" w:rsidRPr="00FB7B11" w14:paraId="44D70C52" w14:textId="77777777" w:rsidTr="00E34D4C">
        <w:tc>
          <w:tcPr>
            <w:tcW w:w="4111" w:type="dxa"/>
            <w:shd w:val="clear" w:color="auto" w:fill="C1F0C7" w:themeFill="accent3" w:themeFillTint="33"/>
          </w:tcPr>
          <w:p w14:paraId="443ED9B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 xml:space="preserve">From </w:t>
            </w:r>
            <w:r w:rsidRPr="005C1CB0">
              <w:rPr>
                <w:rFonts w:ascii="Cambria" w:hAnsi="Cambria"/>
                <w:sz w:val="20"/>
                <w:lang w:val="en-US"/>
              </w:rPr>
              <w:t>(DD/MM/YY)</w:t>
            </w:r>
          </w:p>
        </w:tc>
        <w:tc>
          <w:tcPr>
            <w:tcW w:w="3969" w:type="dxa"/>
            <w:shd w:val="clear" w:color="auto" w:fill="C1F0C7" w:themeFill="accent3" w:themeFillTint="33"/>
          </w:tcPr>
          <w:p w14:paraId="3A32AB0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 xml:space="preserve">To </w:t>
            </w:r>
            <w:r w:rsidRPr="005C1CB0">
              <w:rPr>
                <w:rFonts w:ascii="Cambria" w:hAnsi="Cambria"/>
                <w:sz w:val="20"/>
                <w:lang w:val="en-US"/>
              </w:rPr>
              <w:t>(DD/MM/YY)</w:t>
            </w:r>
          </w:p>
        </w:tc>
      </w:tr>
      <w:tr w:rsidR="00FF768B" w:rsidRPr="00FB7B11" w14:paraId="277E8485" w14:textId="77777777" w:rsidTr="00E34D4C">
        <w:tc>
          <w:tcPr>
            <w:tcW w:w="4111" w:type="dxa"/>
          </w:tcPr>
          <w:p w14:paraId="09008028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3969" w:type="dxa"/>
          </w:tcPr>
          <w:p w14:paraId="73413441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</w:tbl>
    <w:p w14:paraId="3BAEB32A" w14:textId="77777777" w:rsidR="00FF768B" w:rsidRPr="00FB7B11" w:rsidRDefault="00FF768B" w:rsidP="00FF768B">
      <w:pPr>
        <w:tabs>
          <w:tab w:val="left" w:pos="3034"/>
          <w:tab w:val="left" w:pos="6636"/>
        </w:tabs>
        <w:ind w:left="341" w:right="1361" w:firstLine="85"/>
        <w:rPr>
          <w:rFonts w:ascii="Cambria" w:hAnsi="Cambria" w:cs="Arial"/>
          <w:lang w:val="en-GB"/>
        </w:rPr>
      </w:pPr>
    </w:p>
    <w:p w14:paraId="381C2BB9" w14:textId="77777777" w:rsidR="00FF768B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t xml:space="preserve">Expected total costs: </w:t>
      </w:r>
    </w:p>
    <w:p w14:paraId="2BC62D67" w14:textId="77777777" w:rsidR="00FF768B" w:rsidRPr="00B92EB2" w:rsidRDefault="00FF768B" w:rsidP="00FF768B">
      <w:pPr>
        <w:tabs>
          <w:tab w:val="left" w:pos="3034"/>
          <w:tab w:val="left" w:pos="8080"/>
          <w:tab w:val="left" w:pos="8789"/>
        </w:tabs>
        <w:spacing w:before="60" w:after="60"/>
        <w:ind w:right="85"/>
        <w:rPr>
          <w:rFonts w:ascii="Cambria" w:hAnsi="Cambria"/>
          <w:sz w:val="20"/>
          <w:lang w:val="en-US"/>
        </w:rPr>
      </w:pPr>
      <w:r w:rsidRPr="00FB7B11">
        <w:rPr>
          <w:rFonts w:ascii="Cambria" w:hAnsi="Cambria" w:cs="Arial"/>
          <w:sz w:val="20"/>
          <w:lang w:val="en-GB"/>
        </w:rPr>
        <w:t xml:space="preserve">Please note: the ISN </w:t>
      </w:r>
      <w:r w:rsidRPr="00FB7B11">
        <w:rPr>
          <w:rFonts w:ascii="Cambria" w:hAnsi="Cambria"/>
          <w:sz w:val="20"/>
          <w:lang w:val="en-US"/>
        </w:rPr>
        <w:t xml:space="preserve">provides up to USD </w:t>
      </w:r>
      <w:r>
        <w:rPr>
          <w:rFonts w:ascii="Cambria" w:hAnsi="Cambria"/>
          <w:sz w:val="20"/>
          <w:lang w:val="en-US"/>
        </w:rPr>
        <w:t>10</w:t>
      </w:r>
      <w:r w:rsidRPr="00FB7B11">
        <w:rPr>
          <w:rFonts w:ascii="Cambria" w:hAnsi="Cambria"/>
          <w:sz w:val="20"/>
          <w:lang w:val="en-US"/>
        </w:rPr>
        <w:t>,000 for a</w:t>
      </w:r>
      <w:r>
        <w:rPr>
          <w:rFonts w:ascii="Cambria" w:hAnsi="Cambria"/>
          <w:sz w:val="20"/>
          <w:lang w:val="en-US"/>
        </w:rPr>
        <w:t xml:space="preserve"> CSC project</w:t>
      </w:r>
      <w:r w:rsidRPr="00FB7B11">
        <w:rPr>
          <w:rFonts w:ascii="Cambria" w:hAnsi="Cambria"/>
          <w:sz w:val="20"/>
          <w:lang w:val="en-US"/>
        </w:rPr>
        <w:t xml:space="preserve">. </w:t>
      </w:r>
    </w:p>
    <w:tbl>
      <w:tblPr>
        <w:tblW w:w="8085" w:type="dxa"/>
        <w:tblInd w:w="-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1"/>
        <w:gridCol w:w="5528"/>
        <w:gridCol w:w="2126"/>
      </w:tblGrid>
      <w:tr w:rsidR="00FF768B" w:rsidRPr="00FB7B11" w14:paraId="67D4B57C" w14:textId="77777777" w:rsidTr="00E34D4C">
        <w:trPr>
          <w:trHeight w:val="268"/>
        </w:trPr>
        <w:tc>
          <w:tcPr>
            <w:tcW w:w="431" w:type="dxa"/>
            <w:shd w:val="clear" w:color="auto" w:fill="C1F0C7" w:themeFill="accent3" w:themeFillTint="33"/>
          </w:tcPr>
          <w:p w14:paraId="6CC8900C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b/>
                <w:sz w:val="20"/>
                <w:lang w:val="en-GB"/>
              </w:rPr>
            </w:pPr>
          </w:p>
        </w:tc>
        <w:tc>
          <w:tcPr>
            <w:tcW w:w="5528" w:type="dxa"/>
            <w:shd w:val="clear" w:color="auto" w:fill="C1F0C7" w:themeFill="accent3" w:themeFillTint="33"/>
          </w:tcPr>
          <w:p w14:paraId="654B0F13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b/>
                <w:sz w:val="20"/>
                <w:lang w:val="en-GB"/>
              </w:rPr>
            </w:pPr>
            <w:r>
              <w:rPr>
                <w:rFonts w:ascii="Cambria" w:hAnsi="Cambria" w:cs="Arial"/>
                <w:b/>
                <w:sz w:val="20"/>
                <w:lang w:val="en-GB"/>
              </w:rPr>
              <w:t>C</w:t>
            </w: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>osts</w:t>
            </w:r>
          </w:p>
        </w:tc>
        <w:tc>
          <w:tcPr>
            <w:tcW w:w="2126" w:type="dxa"/>
            <w:shd w:val="clear" w:color="auto" w:fill="C1F0C7" w:themeFill="accent3" w:themeFillTint="33"/>
          </w:tcPr>
          <w:p w14:paraId="0B8E2957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  <w:lang w:val="en-GB"/>
              </w:rPr>
            </w:pP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>Total</w:t>
            </w:r>
            <w:r>
              <w:rPr>
                <w:rFonts w:ascii="Cambria" w:hAnsi="Cambria" w:cs="Arial"/>
                <w:b/>
                <w:sz w:val="20"/>
                <w:lang w:val="en-GB"/>
              </w:rPr>
              <w:t xml:space="preserve"> </w:t>
            </w:r>
            <w:r w:rsidRPr="00B92EB2">
              <w:rPr>
                <w:rFonts w:ascii="Cambria" w:hAnsi="Cambria" w:cs="Arial"/>
                <w:sz w:val="20"/>
                <w:lang w:val="en-GB"/>
              </w:rPr>
              <w:t>(USD)</w:t>
            </w:r>
          </w:p>
        </w:tc>
      </w:tr>
      <w:tr w:rsidR="00FF768B" w:rsidRPr="00FB7B11" w14:paraId="6BFCF969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66434FCE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1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F59720B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 xml:space="preserve">Small instrumentation </w:t>
            </w:r>
          </w:p>
        </w:tc>
        <w:tc>
          <w:tcPr>
            <w:tcW w:w="2126" w:type="dxa"/>
          </w:tcPr>
          <w:p w14:paraId="6578F286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1C16532A" w14:textId="77777777" w:rsidTr="00E34D4C">
        <w:tc>
          <w:tcPr>
            <w:tcW w:w="431" w:type="dxa"/>
          </w:tcPr>
          <w:p w14:paraId="62F91F36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0A2F5461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54C4C715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525EF978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1F812044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2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7BF9869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  <w:r w:rsidRPr="00FB7B11">
              <w:rPr>
                <w:rFonts w:ascii="Cambria" w:hAnsi="Cambria" w:cs="Arial"/>
                <w:sz w:val="20"/>
              </w:rPr>
              <w:t>Animal costs</w:t>
            </w:r>
          </w:p>
        </w:tc>
        <w:tc>
          <w:tcPr>
            <w:tcW w:w="2126" w:type="dxa"/>
          </w:tcPr>
          <w:p w14:paraId="4C46C777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5CB4FA71" w14:textId="77777777" w:rsidTr="00E34D4C">
        <w:tc>
          <w:tcPr>
            <w:tcW w:w="431" w:type="dxa"/>
          </w:tcPr>
          <w:p w14:paraId="2095573F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1C40DFE2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7FD9AC53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3D6C5B91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25F8987E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3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CFEF2A3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  <w:r w:rsidRPr="00FB7B11">
              <w:rPr>
                <w:rFonts w:ascii="Cambria" w:hAnsi="Cambria" w:cs="Arial"/>
                <w:sz w:val="20"/>
              </w:rPr>
              <w:t>Measuring costs</w:t>
            </w:r>
            <w:r>
              <w:rPr>
                <w:rFonts w:ascii="Cambria" w:hAnsi="Cambria" w:cs="Arial"/>
                <w:sz w:val="20"/>
              </w:rPr>
              <w:t>*</w:t>
            </w:r>
          </w:p>
        </w:tc>
        <w:tc>
          <w:tcPr>
            <w:tcW w:w="2126" w:type="dxa"/>
          </w:tcPr>
          <w:p w14:paraId="6BAF4163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432BAC12" w14:textId="77777777" w:rsidTr="00E34D4C">
        <w:tc>
          <w:tcPr>
            <w:tcW w:w="431" w:type="dxa"/>
          </w:tcPr>
          <w:p w14:paraId="01019309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34726D14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24CF6392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05A4103E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7D75106E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4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0F04450C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  <w:lang w:val="en-GB"/>
              </w:rPr>
            </w:pPr>
            <w:r>
              <w:rPr>
                <w:rFonts w:ascii="Cambria" w:hAnsi="Cambria" w:cs="Arial"/>
                <w:sz w:val="20"/>
                <w:lang w:val="en-GB"/>
              </w:rPr>
              <w:t xml:space="preserve">Consumables </w:t>
            </w:r>
          </w:p>
        </w:tc>
        <w:tc>
          <w:tcPr>
            <w:tcW w:w="2126" w:type="dxa"/>
          </w:tcPr>
          <w:p w14:paraId="31D9A538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7E3F60AC" w14:textId="77777777" w:rsidTr="00E34D4C">
        <w:tc>
          <w:tcPr>
            <w:tcW w:w="431" w:type="dxa"/>
          </w:tcPr>
          <w:p w14:paraId="020FC529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320B76EF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7CDE7BC6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31095EDB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606CAF87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5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496B06D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  <w:r w:rsidRPr="00FB7B11">
              <w:rPr>
                <w:rFonts w:ascii="Cambria" w:hAnsi="Cambria" w:cs="Arial"/>
                <w:sz w:val="20"/>
              </w:rPr>
              <w:t>Other project costs</w:t>
            </w:r>
          </w:p>
        </w:tc>
        <w:tc>
          <w:tcPr>
            <w:tcW w:w="2126" w:type="dxa"/>
          </w:tcPr>
          <w:p w14:paraId="63FB0C07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66989EEC" w14:textId="77777777" w:rsidTr="00E34D4C">
        <w:tc>
          <w:tcPr>
            <w:tcW w:w="431" w:type="dxa"/>
          </w:tcPr>
          <w:p w14:paraId="4F88CA21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4DBF3445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3B452491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30D74F3C" w14:textId="77777777" w:rsidTr="00E34D4C">
        <w:tc>
          <w:tcPr>
            <w:tcW w:w="431" w:type="dxa"/>
            <w:shd w:val="clear" w:color="auto" w:fill="F2F2F2" w:themeFill="background1" w:themeFillShade="F2"/>
          </w:tcPr>
          <w:p w14:paraId="0815B22F" w14:textId="77777777" w:rsidR="00FF768B" w:rsidRPr="00B92EB2" w:rsidRDefault="00FF768B" w:rsidP="00E34D4C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</w:rPr>
            </w:pPr>
            <w:r w:rsidRPr="00B92EB2">
              <w:rPr>
                <w:rFonts w:ascii="Cambria" w:hAnsi="Cambria" w:cs="Arial"/>
                <w:b/>
                <w:sz w:val="20"/>
              </w:rPr>
              <w:t>6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43615E82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sz w:val="20"/>
              </w:rPr>
              <w:t>ISN conference participation</w:t>
            </w:r>
            <w:r w:rsidRPr="00B92EB2">
              <w:rPr>
                <w:rFonts w:ascii="Cambria" w:hAnsi="Cambria" w:cs="Arial"/>
                <w:sz w:val="20"/>
                <w:vertAlign w:val="superscript"/>
              </w:rPr>
              <w:t>#</w:t>
            </w:r>
          </w:p>
        </w:tc>
        <w:tc>
          <w:tcPr>
            <w:tcW w:w="2126" w:type="dxa"/>
          </w:tcPr>
          <w:p w14:paraId="09738C3A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25AD3952" w14:textId="77777777" w:rsidTr="00E34D4C">
        <w:tc>
          <w:tcPr>
            <w:tcW w:w="431" w:type="dxa"/>
          </w:tcPr>
          <w:p w14:paraId="4F07732F" w14:textId="77777777" w:rsidR="00FF768B" w:rsidRPr="00FB7B11" w:rsidRDefault="00FF768B" w:rsidP="00E34D4C">
            <w:pPr>
              <w:spacing w:before="60" w:after="60"/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5528" w:type="dxa"/>
          </w:tcPr>
          <w:p w14:paraId="6BDAA95D" w14:textId="77777777" w:rsidR="00FF768B" w:rsidRPr="00FB7B11" w:rsidRDefault="00FF768B" w:rsidP="00E34D4C">
            <w:pPr>
              <w:spacing w:before="60" w:after="60"/>
              <w:rPr>
                <w:rFonts w:ascii="Cambria" w:hAnsi="Cambria" w:cs="Arial"/>
                <w:sz w:val="20"/>
              </w:rPr>
            </w:pPr>
          </w:p>
        </w:tc>
        <w:tc>
          <w:tcPr>
            <w:tcW w:w="2126" w:type="dxa"/>
          </w:tcPr>
          <w:p w14:paraId="3EA04614" w14:textId="77777777" w:rsidR="00FF768B" w:rsidRPr="00FB7B11" w:rsidRDefault="00FF768B" w:rsidP="00E34D4C">
            <w:pPr>
              <w:spacing w:before="60" w:after="60"/>
              <w:ind w:right="1361"/>
              <w:jc w:val="center"/>
              <w:rPr>
                <w:rFonts w:ascii="Cambria" w:hAnsi="Cambria" w:cs="Arial"/>
                <w:sz w:val="20"/>
                <w:lang w:val="en-GB"/>
              </w:rPr>
            </w:pPr>
          </w:p>
        </w:tc>
      </w:tr>
      <w:tr w:rsidR="00FF768B" w:rsidRPr="00FB7B11" w14:paraId="728411D1" w14:textId="77777777" w:rsidTr="00E34D4C">
        <w:tc>
          <w:tcPr>
            <w:tcW w:w="5959" w:type="dxa"/>
            <w:gridSpan w:val="2"/>
            <w:shd w:val="clear" w:color="auto" w:fill="F2F2F2" w:themeFill="background1" w:themeFillShade="F2"/>
          </w:tcPr>
          <w:p w14:paraId="017CC048" w14:textId="77777777" w:rsidR="00FF768B" w:rsidRPr="00FB7B11" w:rsidRDefault="00FF768B" w:rsidP="00E34D4C">
            <w:pPr>
              <w:spacing w:before="60" w:after="60"/>
              <w:ind w:right="1361"/>
              <w:rPr>
                <w:rFonts w:ascii="Cambria" w:hAnsi="Cambria" w:cs="Arial"/>
                <w:b/>
                <w:sz w:val="20"/>
                <w:lang w:val="en-GB"/>
              </w:rPr>
            </w:pP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 xml:space="preserve">Total costs of the </w:t>
            </w:r>
            <w:r>
              <w:rPr>
                <w:rFonts w:ascii="Cambria" w:hAnsi="Cambria" w:cs="Arial"/>
                <w:b/>
                <w:sz w:val="20"/>
                <w:lang w:val="en-GB"/>
              </w:rPr>
              <w:t>project</w:t>
            </w: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>:</w:t>
            </w:r>
          </w:p>
        </w:tc>
        <w:tc>
          <w:tcPr>
            <w:tcW w:w="2126" w:type="dxa"/>
          </w:tcPr>
          <w:p w14:paraId="29E93431" w14:textId="77777777" w:rsidR="00FF768B" w:rsidRPr="00FB7B11" w:rsidRDefault="00FF768B" w:rsidP="00E34D4C">
            <w:pPr>
              <w:spacing w:before="60" w:after="60"/>
              <w:ind w:right="1361"/>
              <w:rPr>
                <w:rFonts w:ascii="Cambria" w:hAnsi="Cambria" w:cs="Arial"/>
                <w:b/>
                <w:sz w:val="20"/>
                <w:lang w:val="en-GB"/>
              </w:rPr>
            </w:pPr>
          </w:p>
        </w:tc>
      </w:tr>
      <w:tr w:rsidR="00FF768B" w:rsidRPr="00FB7B11" w14:paraId="40DE9B7C" w14:textId="77777777" w:rsidTr="00E34D4C">
        <w:tc>
          <w:tcPr>
            <w:tcW w:w="5959" w:type="dxa"/>
            <w:gridSpan w:val="2"/>
            <w:shd w:val="clear" w:color="auto" w:fill="F2F2F2" w:themeFill="background1" w:themeFillShade="F2"/>
          </w:tcPr>
          <w:p w14:paraId="4FAC7859" w14:textId="77777777" w:rsidR="00FF768B" w:rsidRPr="00FB7B11" w:rsidRDefault="00FF768B" w:rsidP="00E34D4C">
            <w:pPr>
              <w:spacing w:before="60" w:after="60"/>
              <w:ind w:right="1361"/>
              <w:rPr>
                <w:rFonts w:ascii="Cambria" w:hAnsi="Cambria" w:cs="Arial"/>
                <w:b/>
                <w:sz w:val="20"/>
                <w:lang w:val="en-GB"/>
              </w:rPr>
            </w:pP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 xml:space="preserve">Total </w:t>
            </w:r>
            <w:r>
              <w:rPr>
                <w:rFonts w:ascii="Cambria" w:hAnsi="Cambria" w:cs="Arial"/>
                <w:b/>
                <w:sz w:val="20"/>
                <w:lang w:val="en-GB"/>
              </w:rPr>
              <w:t>CSC</w:t>
            </w:r>
            <w:r w:rsidRPr="00FB7B11">
              <w:rPr>
                <w:rFonts w:ascii="Cambria" w:hAnsi="Cambria" w:cs="Arial"/>
                <w:b/>
                <w:sz w:val="20"/>
                <w:lang w:val="en-GB"/>
              </w:rPr>
              <w:t xml:space="preserve"> application sum:</w:t>
            </w:r>
          </w:p>
        </w:tc>
        <w:tc>
          <w:tcPr>
            <w:tcW w:w="2126" w:type="dxa"/>
          </w:tcPr>
          <w:p w14:paraId="2691C27A" w14:textId="77777777" w:rsidR="00FF768B" w:rsidRPr="00FB7B11" w:rsidRDefault="00FF768B" w:rsidP="00E34D4C">
            <w:pPr>
              <w:spacing w:before="60" w:after="60"/>
              <w:ind w:right="1361"/>
              <w:rPr>
                <w:rFonts w:ascii="Cambria" w:hAnsi="Cambria" w:cs="Arial"/>
                <w:b/>
                <w:sz w:val="20"/>
                <w:lang w:val="en-GB"/>
              </w:rPr>
            </w:pPr>
          </w:p>
        </w:tc>
      </w:tr>
    </w:tbl>
    <w:p w14:paraId="36FFC3BB" w14:textId="77777777" w:rsidR="00FF768B" w:rsidRDefault="00FF768B" w:rsidP="00FF768B">
      <w:pPr>
        <w:rPr>
          <w:rFonts w:ascii="Cambria" w:hAnsi="Cambria"/>
          <w:sz w:val="20"/>
          <w:lang w:val="en-GB"/>
        </w:rPr>
      </w:pPr>
      <w:r w:rsidRPr="00FB7B11">
        <w:rPr>
          <w:rFonts w:ascii="Cambria" w:hAnsi="Cambria"/>
          <w:sz w:val="20"/>
          <w:lang w:val="en-GB"/>
        </w:rPr>
        <w:t>*</w:t>
      </w:r>
      <w:r w:rsidRPr="00654100">
        <w:t xml:space="preserve"> </w:t>
      </w:r>
      <w:r w:rsidRPr="00654100">
        <w:rPr>
          <w:rFonts w:ascii="Cambria" w:hAnsi="Cambria"/>
          <w:sz w:val="20"/>
          <w:lang w:val="en-GB"/>
        </w:rPr>
        <w:t>for equipment use, e.g. microscopy MRI</w:t>
      </w:r>
      <w:r>
        <w:rPr>
          <w:rFonts w:ascii="Cambria" w:hAnsi="Cambria"/>
          <w:sz w:val="20"/>
          <w:lang w:val="en-GB"/>
        </w:rPr>
        <w:t xml:space="preserve">, </w:t>
      </w:r>
      <w:r w:rsidRPr="00654100">
        <w:rPr>
          <w:rFonts w:ascii="Cambria" w:hAnsi="Cambria"/>
          <w:sz w:val="20"/>
          <w:lang w:val="en-GB"/>
        </w:rPr>
        <w:t>spectroscopy facilities</w:t>
      </w:r>
      <w:r>
        <w:rPr>
          <w:rFonts w:ascii="Cambria" w:hAnsi="Cambria"/>
          <w:sz w:val="20"/>
          <w:lang w:val="en-GB"/>
        </w:rPr>
        <w:t>, and others.</w:t>
      </w:r>
    </w:p>
    <w:p w14:paraId="0D04B50D" w14:textId="77777777" w:rsidR="00FF768B" w:rsidRPr="00FB7B11" w:rsidRDefault="00FF768B" w:rsidP="00FF768B">
      <w:pPr>
        <w:rPr>
          <w:rFonts w:ascii="Cambria" w:hAnsi="Cambria"/>
          <w:sz w:val="20"/>
          <w:lang w:val="en-GB"/>
        </w:rPr>
      </w:pPr>
      <w:r w:rsidRPr="00B92EB2">
        <w:rPr>
          <w:rFonts w:ascii="Cambria" w:hAnsi="Cambria"/>
          <w:sz w:val="20"/>
          <w:vertAlign w:val="superscript"/>
          <w:lang w:val="en-GB"/>
        </w:rPr>
        <w:t>#</w:t>
      </w:r>
      <w:r>
        <w:rPr>
          <w:rFonts w:ascii="Cambria" w:hAnsi="Cambria"/>
          <w:sz w:val="20"/>
          <w:lang w:val="en-GB"/>
        </w:rPr>
        <w:t xml:space="preserve"> </w:t>
      </w:r>
      <w:r w:rsidRPr="00B92EB2">
        <w:rPr>
          <w:rFonts w:ascii="Cambria" w:hAnsi="Cambria"/>
          <w:sz w:val="20"/>
          <w:lang w:val="en-US"/>
        </w:rPr>
        <w:t>max. 20% of the total grant</w:t>
      </w:r>
      <w:r>
        <w:rPr>
          <w:rFonts w:ascii="Cambria" w:hAnsi="Cambria"/>
          <w:sz w:val="20"/>
          <w:lang w:val="en-US"/>
        </w:rPr>
        <w:t>, only for the applicant.</w:t>
      </w:r>
    </w:p>
    <w:p w14:paraId="08A27E94" w14:textId="77777777" w:rsidR="00FF768B" w:rsidRPr="00FB7B11" w:rsidRDefault="00FF768B" w:rsidP="00FF768B">
      <w:pPr>
        <w:jc w:val="center"/>
        <w:rPr>
          <w:rFonts w:ascii="Cambria" w:hAnsi="Cambria"/>
          <w:sz w:val="20"/>
          <w:lang w:val="en-GB"/>
        </w:rPr>
      </w:pPr>
    </w:p>
    <w:p w14:paraId="5CDEB8D9" w14:textId="77777777" w:rsidR="00FF768B" w:rsidRPr="00FB7B11" w:rsidRDefault="00FF768B" w:rsidP="00FF768B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/>
          <w:b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t xml:space="preserve">Other external and local funds made available/requested for the </w:t>
      </w:r>
      <w:r>
        <w:rPr>
          <w:rFonts w:ascii="Cambria" w:hAnsi="Cambria"/>
          <w:b/>
          <w:sz w:val="22"/>
          <w:szCs w:val="22"/>
          <w:lang w:val="en-GB"/>
        </w:rPr>
        <w:t>project</w:t>
      </w:r>
      <w:r w:rsidRPr="00FB7B11">
        <w:rPr>
          <w:rFonts w:ascii="Cambria" w:hAnsi="Cambria"/>
          <w:b/>
          <w:sz w:val="22"/>
          <w:szCs w:val="22"/>
          <w:lang w:val="en-GB"/>
        </w:rPr>
        <w:t xml:space="preserve"> </w:t>
      </w:r>
    </w:p>
    <w:p w14:paraId="676648CD" w14:textId="77777777" w:rsidR="00FF768B" w:rsidRPr="00FB7B11" w:rsidRDefault="00FF768B" w:rsidP="00FF768B">
      <w:pPr>
        <w:tabs>
          <w:tab w:val="left" w:pos="3034"/>
          <w:tab w:val="left" w:pos="8080"/>
          <w:tab w:val="left" w:pos="8789"/>
        </w:tabs>
        <w:spacing w:before="60" w:after="60"/>
        <w:ind w:right="85"/>
        <w:rPr>
          <w:rFonts w:ascii="Cambria" w:hAnsi="Cambria" w:cs="Arial"/>
          <w:sz w:val="20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400"/>
        <w:gridCol w:w="2799"/>
        <w:gridCol w:w="2166"/>
      </w:tblGrid>
      <w:tr w:rsidR="00FF768B" w:rsidRPr="00FB7B11" w14:paraId="6CB621AC" w14:textId="77777777" w:rsidTr="00E34D4C">
        <w:tc>
          <w:tcPr>
            <w:tcW w:w="1755" w:type="dxa"/>
            <w:shd w:val="clear" w:color="auto" w:fill="C1F0C7" w:themeFill="accent3" w:themeFillTint="33"/>
          </w:tcPr>
          <w:p w14:paraId="5A03D6DC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>Source</w:t>
            </w:r>
          </w:p>
        </w:tc>
        <w:tc>
          <w:tcPr>
            <w:tcW w:w="1400" w:type="dxa"/>
            <w:shd w:val="clear" w:color="auto" w:fill="C1F0C7" w:themeFill="accent3" w:themeFillTint="33"/>
          </w:tcPr>
          <w:p w14:paraId="60568F7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 xml:space="preserve">Amount </w:t>
            </w:r>
            <w:r w:rsidRPr="00FB7B11">
              <w:rPr>
                <w:rFonts w:ascii="Cambria" w:hAnsi="Cambria"/>
                <w:sz w:val="20"/>
                <w:lang w:val="en-US"/>
              </w:rPr>
              <w:t>(USD)</w:t>
            </w:r>
          </w:p>
        </w:tc>
        <w:tc>
          <w:tcPr>
            <w:tcW w:w="2799" w:type="dxa"/>
            <w:shd w:val="clear" w:color="auto" w:fill="C1F0C7" w:themeFill="accent3" w:themeFillTint="33"/>
          </w:tcPr>
          <w:p w14:paraId="73CA7E07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 xml:space="preserve">Purpose </w:t>
            </w:r>
            <w:r w:rsidRPr="00FB7B11">
              <w:rPr>
                <w:rFonts w:ascii="Cambria" w:hAnsi="Cambria"/>
                <w:sz w:val="20"/>
                <w:lang w:val="en-US"/>
              </w:rPr>
              <w:t>(e.g.  project running costs, etc.)</w:t>
            </w:r>
          </w:p>
        </w:tc>
        <w:tc>
          <w:tcPr>
            <w:tcW w:w="2166" w:type="dxa"/>
            <w:shd w:val="clear" w:color="auto" w:fill="C1F0C7" w:themeFill="accent3" w:themeFillTint="33"/>
          </w:tcPr>
          <w:p w14:paraId="3A51BC6B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FB7B11">
              <w:rPr>
                <w:rFonts w:ascii="Cambria" w:hAnsi="Cambria"/>
                <w:b/>
                <w:sz w:val="20"/>
                <w:lang w:val="en-US"/>
              </w:rPr>
              <w:t xml:space="preserve">Status </w:t>
            </w:r>
            <w:r w:rsidRPr="00FB7B11">
              <w:rPr>
                <w:rFonts w:ascii="Cambria" w:hAnsi="Cambria"/>
                <w:sz w:val="20"/>
                <w:lang w:val="en-US"/>
              </w:rPr>
              <w:t>(requested/available)</w:t>
            </w:r>
          </w:p>
        </w:tc>
      </w:tr>
      <w:tr w:rsidR="00FF768B" w:rsidRPr="00FB7B11" w14:paraId="0C8561C8" w14:textId="77777777" w:rsidTr="00E34D4C">
        <w:tc>
          <w:tcPr>
            <w:tcW w:w="1755" w:type="dxa"/>
            <w:shd w:val="clear" w:color="auto" w:fill="F2F2F2" w:themeFill="background1" w:themeFillShade="F2"/>
          </w:tcPr>
          <w:p w14:paraId="2236A44B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  <w:r w:rsidRPr="002D06D7">
              <w:rPr>
                <w:rFonts w:ascii="Cambria" w:hAnsi="Cambria"/>
                <w:b/>
                <w:sz w:val="20"/>
                <w:lang w:val="en-US"/>
              </w:rPr>
              <w:t>Home institution</w:t>
            </w:r>
          </w:p>
        </w:tc>
        <w:tc>
          <w:tcPr>
            <w:tcW w:w="1400" w:type="dxa"/>
          </w:tcPr>
          <w:p w14:paraId="25499ECD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2799" w:type="dxa"/>
          </w:tcPr>
          <w:p w14:paraId="145DD1E0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2166" w:type="dxa"/>
          </w:tcPr>
          <w:p w14:paraId="6E494913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FF768B" w:rsidRPr="00FB7B11" w14:paraId="6F6C6A11" w14:textId="77777777" w:rsidTr="00E34D4C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4DD24" w14:textId="77777777" w:rsidR="00FF768B" w:rsidRPr="002D06D7" w:rsidRDefault="00FF768B" w:rsidP="00E34D4C">
            <w:pPr>
              <w:spacing w:before="60" w:after="60"/>
              <w:rPr>
                <w:rFonts w:ascii="Cambria" w:hAnsi="Cambria"/>
                <w:b/>
                <w:color w:val="7F7F7F"/>
                <w:sz w:val="20"/>
                <w:lang w:val="en-US"/>
              </w:rPr>
            </w:pPr>
            <w:r w:rsidRPr="002D06D7">
              <w:rPr>
                <w:rFonts w:ascii="Cambria" w:hAnsi="Cambria"/>
                <w:b/>
                <w:color w:val="000000" w:themeColor="text1"/>
                <w:sz w:val="20"/>
                <w:lang w:val="en-US"/>
              </w:rPr>
              <w:t>Other sources</w:t>
            </w:r>
            <w:r>
              <w:rPr>
                <w:rFonts w:ascii="Cambria" w:hAnsi="Cambria"/>
                <w:b/>
                <w:color w:val="000000" w:themeColor="text1"/>
                <w:sz w:val="20"/>
                <w:lang w:val="en-US"/>
              </w:rPr>
              <w:t>*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3B6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437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8A4" w14:textId="77777777" w:rsidR="00FF768B" w:rsidRPr="00FB7B11" w:rsidRDefault="00FF768B" w:rsidP="00E34D4C">
            <w:pPr>
              <w:spacing w:before="60" w:after="60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</w:tbl>
    <w:p w14:paraId="2D2DFAC0" w14:textId="77777777" w:rsidR="00FF768B" w:rsidRPr="00FB7B11" w:rsidRDefault="00FF768B" w:rsidP="00FF768B">
      <w:pPr>
        <w:rPr>
          <w:rFonts w:ascii="Cambria" w:hAnsi="Cambria"/>
          <w:sz w:val="20"/>
          <w:lang w:val="en-GB"/>
        </w:rPr>
      </w:pPr>
      <w:r w:rsidRPr="00FB7B11">
        <w:rPr>
          <w:rFonts w:ascii="Cambria" w:hAnsi="Cambria"/>
          <w:sz w:val="20"/>
          <w:lang w:val="en-GB"/>
        </w:rPr>
        <w:t>*</w:t>
      </w:r>
      <w:r>
        <w:rPr>
          <w:rFonts w:ascii="Cambria" w:hAnsi="Cambria"/>
          <w:sz w:val="20"/>
          <w:lang w:val="en-GB"/>
        </w:rPr>
        <w:t xml:space="preserve">detail, </w:t>
      </w:r>
      <w:r w:rsidRPr="00FB7B11">
        <w:rPr>
          <w:rFonts w:ascii="Cambria" w:hAnsi="Cambria"/>
          <w:sz w:val="20"/>
          <w:lang w:val="en-GB"/>
        </w:rPr>
        <w:t>if applicable</w:t>
      </w:r>
    </w:p>
    <w:p w14:paraId="57F952DE" w14:textId="77777777" w:rsidR="00FF768B" w:rsidRDefault="00FF768B" w:rsidP="00FF768B">
      <w:pPr>
        <w:rPr>
          <w:rFonts w:ascii="Cambria" w:hAnsi="Cambria"/>
          <w:b/>
          <w:sz w:val="22"/>
          <w:szCs w:val="22"/>
          <w:lang w:val="en-GB"/>
        </w:rPr>
      </w:pPr>
      <w:r>
        <w:rPr>
          <w:rFonts w:ascii="Cambria" w:hAnsi="Cambria"/>
          <w:b/>
          <w:sz w:val="22"/>
          <w:szCs w:val="22"/>
          <w:lang w:val="en-GB"/>
        </w:rPr>
        <w:br w:type="page"/>
      </w:r>
    </w:p>
    <w:p w14:paraId="12ECF48E" w14:textId="77777777" w:rsidR="00FF768B" w:rsidRPr="002D06D7" w:rsidRDefault="00FF768B" w:rsidP="00FF768B">
      <w:pPr>
        <w:numPr>
          <w:ilvl w:val="0"/>
          <w:numId w:val="1"/>
        </w:numPr>
        <w:rPr>
          <w:rFonts w:ascii="Cambria" w:hAnsi="Cambria"/>
          <w:sz w:val="22"/>
          <w:szCs w:val="22"/>
          <w:lang w:val="en-GB"/>
        </w:rPr>
      </w:pPr>
      <w:r w:rsidRPr="00FB7B11">
        <w:rPr>
          <w:rFonts w:ascii="Cambria" w:hAnsi="Cambria"/>
          <w:b/>
          <w:sz w:val="22"/>
          <w:szCs w:val="22"/>
          <w:lang w:val="en-GB"/>
        </w:rPr>
        <w:lastRenderedPageBreak/>
        <w:t xml:space="preserve">Short description of the proposed project </w:t>
      </w:r>
    </w:p>
    <w:p w14:paraId="276EA043" w14:textId="77777777" w:rsidR="00FF768B" w:rsidRPr="002D06D7" w:rsidRDefault="00FF768B" w:rsidP="00FF768B">
      <w:pPr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2"/>
          <w:szCs w:val="22"/>
          <w:lang w:val="en-GB"/>
        </w:rPr>
        <w:tab/>
      </w:r>
      <w:r w:rsidRPr="002D06D7">
        <w:rPr>
          <w:rFonts w:ascii="Cambria" w:hAnsi="Cambria"/>
          <w:sz w:val="20"/>
          <w:lang w:val="en-GB"/>
        </w:rPr>
        <w:t>(max 3 pages</w:t>
      </w:r>
      <w:r>
        <w:rPr>
          <w:rFonts w:ascii="Cambria" w:hAnsi="Cambria"/>
          <w:sz w:val="20"/>
          <w:lang w:val="en-GB"/>
        </w:rPr>
        <w:t>, ex</w:t>
      </w:r>
      <w:r w:rsidRPr="002D06D7">
        <w:rPr>
          <w:rFonts w:ascii="Cambria" w:hAnsi="Cambria"/>
          <w:sz w:val="20"/>
          <w:lang w:val="en-GB"/>
        </w:rPr>
        <w:t>cluding references):</w:t>
      </w:r>
    </w:p>
    <w:p w14:paraId="5A06F86A" w14:textId="77777777" w:rsidR="00FF768B" w:rsidRPr="00FB7B11" w:rsidRDefault="00FF768B" w:rsidP="00FF768B">
      <w:pPr>
        <w:ind w:left="360"/>
        <w:rPr>
          <w:rFonts w:ascii="Cambria" w:hAnsi="Cambria"/>
          <w:sz w:val="22"/>
          <w:szCs w:val="22"/>
          <w:lang w:val="en-GB"/>
        </w:rPr>
      </w:pPr>
    </w:p>
    <w:p w14:paraId="5874DEB0" w14:textId="77777777" w:rsidR="00FF768B" w:rsidRDefault="00FF768B" w:rsidP="00FF768B">
      <w:pPr>
        <w:ind w:left="720"/>
        <w:rPr>
          <w:rFonts w:ascii="Cambria" w:hAnsi="Cambria"/>
          <w:sz w:val="20"/>
          <w:lang w:val="en-GB"/>
        </w:rPr>
      </w:pPr>
      <w:r w:rsidRPr="00FB7B11">
        <w:rPr>
          <w:rFonts w:ascii="Cambria" w:hAnsi="Cambria"/>
          <w:sz w:val="20"/>
          <w:lang w:val="en-GB"/>
        </w:rPr>
        <w:t xml:space="preserve">1) </w:t>
      </w:r>
      <w:r>
        <w:rPr>
          <w:rFonts w:ascii="Cambria" w:hAnsi="Cambria"/>
          <w:sz w:val="20"/>
          <w:lang w:val="en-GB"/>
        </w:rPr>
        <w:t>Project Title</w:t>
      </w:r>
    </w:p>
    <w:p w14:paraId="168FDA29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2) B</w:t>
      </w:r>
      <w:r w:rsidRPr="00FB7B11">
        <w:rPr>
          <w:rFonts w:ascii="Cambria" w:hAnsi="Cambria"/>
          <w:sz w:val="20"/>
          <w:lang w:val="en-GB"/>
        </w:rPr>
        <w:t xml:space="preserve">ackground </w:t>
      </w:r>
    </w:p>
    <w:p w14:paraId="27B110AB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3</w:t>
      </w:r>
      <w:r w:rsidRPr="00FB7B11">
        <w:rPr>
          <w:rFonts w:ascii="Cambria" w:hAnsi="Cambria"/>
          <w:sz w:val="20"/>
          <w:lang w:val="en-GB"/>
        </w:rPr>
        <w:t xml:space="preserve">) </w:t>
      </w:r>
      <w:r>
        <w:rPr>
          <w:rFonts w:ascii="Cambria" w:hAnsi="Cambria"/>
          <w:sz w:val="20"/>
          <w:lang w:val="en-GB"/>
        </w:rPr>
        <w:t>H</w:t>
      </w:r>
      <w:r w:rsidRPr="00FB7B11">
        <w:rPr>
          <w:rFonts w:ascii="Cambria" w:hAnsi="Cambria"/>
          <w:sz w:val="20"/>
          <w:lang w:val="en-GB"/>
        </w:rPr>
        <w:t xml:space="preserve">ypothesis </w:t>
      </w:r>
    </w:p>
    <w:p w14:paraId="4ED92552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4</w:t>
      </w:r>
      <w:r w:rsidRPr="00FB7B11">
        <w:rPr>
          <w:rFonts w:ascii="Cambria" w:hAnsi="Cambria"/>
          <w:sz w:val="20"/>
          <w:lang w:val="en-GB"/>
        </w:rPr>
        <w:t xml:space="preserve">) </w:t>
      </w:r>
      <w:r>
        <w:rPr>
          <w:rFonts w:ascii="Cambria" w:hAnsi="Cambria"/>
          <w:sz w:val="20"/>
          <w:lang w:val="en-GB"/>
        </w:rPr>
        <w:t>S</w:t>
      </w:r>
      <w:r w:rsidRPr="00FB7B11">
        <w:rPr>
          <w:rFonts w:ascii="Cambria" w:hAnsi="Cambria"/>
          <w:sz w:val="20"/>
          <w:lang w:val="en-GB"/>
        </w:rPr>
        <w:t>pecific aims</w:t>
      </w:r>
    </w:p>
    <w:p w14:paraId="7B799347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5</w:t>
      </w:r>
      <w:r w:rsidRPr="00FB7B11">
        <w:rPr>
          <w:rFonts w:ascii="Cambria" w:hAnsi="Cambria"/>
          <w:sz w:val="20"/>
          <w:lang w:val="en-GB"/>
        </w:rPr>
        <w:t xml:space="preserve">) </w:t>
      </w:r>
      <w:r>
        <w:rPr>
          <w:rFonts w:ascii="Cambria" w:hAnsi="Cambria"/>
          <w:sz w:val="20"/>
          <w:lang w:val="en-GB"/>
        </w:rPr>
        <w:t>P</w:t>
      </w:r>
      <w:r w:rsidRPr="00FB7B11">
        <w:rPr>
          <w:rFonts w:ascii="Cambria" w:hAnsi="Cambria"/>
          <w:sz w:val="20"/>
          <w:lang w:val="en-GB"/>
        </w:rPr>
        <w:t>lan of work</w:t>
      </w:r>
    </w:p>
    <w:p w14:paraId="0213F87E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6</w:t>
      </w:r>
      <w:r w:rsidRPr="00FB7B11">
        <w:rPr>
          <w:rFonts w:ascii="Cambria" w:hAnsi="Cambria"/>
          <w:sz w:val="20"/>
          <w:lang w:val="en-GB"/>
        </w:rPr>
        <w:t xml:space="preserve">) </w:t>
      </w:r>
      <w:r>
        <w:rPr>
          <w:rFonts w:ascii="Cambria" w:hAnsi="Cambria"/>
          <w:sz w:val="20"/>
          <w:lang w:val="en-GB"/>
        </w:rPr>
        <w:t>E</w:t>
      </w:r>
      <w:r w:rsidRPr="00FB7B11">
        <w:rPr>
          <w:rFonts w:ascii="Cambria" w:hAnsi="Cambria"/>
          <w:sz w:val="20"/>
          <w:lang w:val="en-GB"/>
        </w:rPr>
        <w:t>xpected outcomes and significance</w:t>
      </w:r>
    </w:p>
    <w:p w14:paraId="5330AA40" w14:textId="77777777" w:rsidR="00FF768B" w:rsidRPr="00FB7B11" w:rsidRDefault="00FF768B" w:rsidP="00FF768B">
      <w:pPr>
        <w:ind w:left="720"/>
        <w:rPr>
          <w:rFonts w:ascii="Cambria" w:hAnsi="Cambria"/>
          <w:sz w:val="20"/>
          <w:lang w:val="en-GB"/>
        </w:rPr>
      </w:pPr>
      <w:r>
        <w:rPr>
          <w:rFonts w:ascii="Cambria" w:hAnsi="Cambria"/>
          <w:sz w:val="20"/>
          <w:lang w:val="en-GB"/>
        </w:rPr>
        <w:t>7</w:t>
      </w:r>
      <w:r w:rsidRPr="00FB7B11">
        <w:rPr>
          <w:rFonts w:ascii="Cambria" w:hAnsi="Cambria"/>
          <w:sz w:val="20"/>
          <w:lang w:val="en-GB"/>
        </w:rPr>
        <w:t xml:space="preserve">) </w:t>
      </w:r>
      <w:r>
        <w:rPr>
          <w:rFonts w:ascii="Cambria" w:hAnsi="Cambria"/>
          <w:sz w:val="20"/>
          <w:lang w:val="en-GB"/>
        </w:rPr>
        <w:t>R</w:t>
      </w:r>
      <w:r w:rsidRPr="00FB7B11">
        <w:rPr>
          <w:rFonts w:ascii="Cambria" w:hAnsi="Cambria"/>
          <w:sz w:val="20"/>
          <w:lang w:val="en-GB"/>
        </w:rPr>
        <w:t>eferences</w:t>
      </w:r>
    </w:p>
    <w:p w14:paraId="5DC4E9D4" w14:textId="77777777" w:rsidR="00B63C5D" w:rsidRDefault="00B63C5D"/>
    <w:sectPr w:rsidR="00B63C5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89C1" w14:textId="77777777" w:rsidR="003B3416" w:rsidRDefault="003B3416" w:rsidP="00FF768B">
      <w:r>
        <w:separator/>
      </w:r>
    </w:p>
  </w:endnote>
  <w:endnote w:type="continuationSeparator" w:id="0">
    <w:p w14:paraId="6927B922" w14:textId="77777777" w:rsidR="003B3416" w:rsidRDefault="003B3416" w:rsidP="00FF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MS Mincho"/>
    <w:charset w:val="80"/>
    <w:family w:val="auto"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090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7AFF5" w14:textId="3295D273" w:rsidR="00FF768B" w:rsidRDefault="00FF7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498FF" w14:textId="7B4E9A07" w:rsidR="00FF768B" w:rsidRDefault="00FF768B" w:rsidP="00FF768B">
    <w:pPr>
      <w:pStyle w:val="Footer"/>
      <w:jc w:val="center"/>
    </w:pPr>
    <w:r w:rsidRPr="003469EB">
      <w:rPr>
        <w:rFonts w:ascii="Cambria" w:eastAsia="Times New Roman" w:hAnsi="Cambria"/>
        <w:noProof/>
        <w:sz w:val="16"/>
        <w:szCs w:val="16"/>
        <w:lang w:val="en-US" w:eastAsia="fr-CH"/>
      </w:rPr>
      <w:t>ISN Secretariat</w:t>
    </w:r>
    <w:r w:rsidRPr="003469EB">
      <w:rPr>
        <w:rFonts w:ascii="Cambria" w:eastAsia="Times New Roman" w:hAnsi="Cambria"/>
        <w:bCs/>
        <w:noProof/>
        <w:sz w:val="16"/>
        <w:szCs w:val="16"/>
        <w:lang w:eastAsia="fr-CH"/>
      </w:rPr>
      <w:t xml:space="preserve"> </w:t>
    </w:r>
    <w:r w:rsidRPr="003469EB">
      <w:rPr>
        <w:rFonts w:ascii="Cambria" w:eastAsia="Times New Roman" w:hAnsi="Cambria"/>
        <w:noProof/>
        <w:sz w:val="16"/>
        <w:szCs w:val="16"/>
        <w:lang w:val="en-US" w:eastAsia="fr-CH"/>
      </w:rPr>
      <w:t xml:space="preserve">I </w:t>
    </w:r>
    <w:r w:rsidRPr="003469EB">
      <w:rPr>
        <w:rFonts w:ascii="Cambria" w:eastAsia="Times New Roman" w:hAnsi="Cambria"/>
        <w:noProof/>
        <w:sz w:val="16"/>
        <w:szCs w:val="16"/>
        <w:lang w:eastAsia="fr-CH"/>
      </w:rPr>
      <w:t xml:space="preserve">Email: </w:t>
    </w:r>
    <w:hyperlink r:id="rId1" w:history="1">
      <w:r w:rsidRPr="003469EB">
        <w:rPr>
          <w:rStyle w:val="Hyperlink"/>
          <w:rFonts w:ascii="Cambria" w:eastAsia="Times New Roman" w:hAnsi="Cambria"/>
          <w:noProof/>
          <w:sz w:val="16"/>
          <w:szCs w:val="16"/>
          <w:lang w:val="en-US" w:eastAsia="fr-CH"/>
        </w:rPr>
        <w:t>secretariat@neurochemistry.org</w:t>
      </w:r>
    </w:hyperlink>
    <w:r w:rsidRPr="003469EB">
      <w:rPr>
        <w:rFonts w:ascii="Cambria" w:eastAsia="Times New Roman" w:hAnsi="Cambria"/>
        <w:noProof/>
        <w:sz w:val="16"/>
        <w:szCs w:val="16"/>
        <w:lang w:val="en-US" w:eastAsia="fr-CH"/>
      </w:rPr>
      <w:t xml:space="preserve">  I </w:t>
    </w:r>
    <w:r w:rsidRPr="003469EB">
      <w:rPr>
        <w:rFonts w:ascii="Cambria" w:eastAsia="Times New Roman" w:hAnsi="Cambria"/>
        <w:noProof/>
        <w:sz w:val="16"/>
        <w:szCs w:val="16"/>
        <w:lang w:eastAsia="fr-CH"/>
      </w:rPr>
      <w:t xml:space="preserve">Visit our website - </w:t>
    </w:r>
    <w:hyperlink r:id="rId2" w:history="1">
      <w:r w:rsidRPr="003469EB">
        <w:rPr>
          <w:rStyle w:val="Hyperlink"/>
          <w:rFonts w:ascii="Cambria" w:eastAsia="Times New Roman" w:hAnsi="Cambria"/>
          <w:noProof/>
          <w:color w:val="auto"/>
          <w:sz w:val="16"/>
          <w:szCs w:val="16"/>
          <w:lang w:eastAsia="fr-CH"/>
        </w:rPr>
        <w:t>www.neurochemistry.org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F28C" w14:textId="77777777" w:rsidR="003B3416" w:rsidRDefault="003B3416" w:rsidP="00FF768B">
      <w:r>
        <w:separator/>
      </w:r>
    </w:p>
  </w:footnote>
  <w:footnote w:type="continuationSeparator" w:id="0">
    <w:p w14:paraId="6118A193" w14:textId="77777777" w:rsidR="003B3416" w:rsidRDefault="003B3416" w:rsidP="00FF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D3C4" w14:textId="70595E5D" w:rsidR="00FF768B" w:rsidRPr="00FF768B" w:rsidRDefault="00FF768B" w:rsidP="00FF768B">
    <w:pPr>
      <w:ind w:right="-964"/>
      <w:rPr>
        <w:rFonts w:ascii="Cambria" w:hAnsi="Cambria"/>
        <w:sz w:val="20"/>
        <w:lang w:val="en-GB"/>
      </w:rPr>
    </w:pPr>
    <w:r w:rsidRPr="000D6A90">
      <w:rPr>
        <w:noProof/>
        <w:sz w:val="20"/>
        <w:lang w:val="de-DE" w:eastAsia="de-DE"/>
      </w:rPr>
      <w:drawing>
        <wp:anchor distT="0" distB="0" distL="114300" distR="114300" simplePos="0" relativeHeight="251659264" behindDoc="0" locked="0" layoutInCell="1" allowOverlap="1" wp14:anchorId="1A0E765E" wp14:editId="641F1341">
          <wp:simplePos x="0" y="0"/>
          <wp:positionH relativeFrom="column">
            <wp:posOffset>5238750</wp:posOffset>
          </wp:positionH>
          <wp:positionV relativeFrom="paragraph">
            <wp:posOffset>-286385</wp:posOffset>
          </wp:positionV>
          <wp:extent cx="1129030" cy="501650"/>
          <wp:effectExtent l="0" t="0" r="1270" b="6350"/>
          <wp:wrapSquare wrapText="bothSides"/>
          <wp:docPr id="1" name="Bild 1" descr="A red and yellow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A red and yellow logo&#10;&#10;AI-generated content may be incorrec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33A">
      <w:rPr>
        <w:rFonts w:ascii="Cambria" w:hAnsi="Cambria"/>
        <w:sz w:val="20"/>
        <w:lang w:val="en-GB"/>
      </w:rPr>
      <w:t xml:space="preserve">Application for </w:t>
    </w:r>
    <w:r>
      <w:rPr>
        <w:rFonts w:ascii="Cambria" w:hAnsi="Cambria"/>
        <w:sz w:val="20"/>
        <w:lang w:val="en-GB"/>
      </w:rPr>
      <w:t xml:space="preserve">CSC Research Grant </w:t>
    </w:r>
    <w:r w:rsidRPr="00A9433A">
      <w:rPr>
        <w:rFonts w:ascii="Cambria" w:hAnsi="Cambria"/>
        <w:sz w:val="20"/>
        <w:lang w:val="en-GB"/>
      </w:rPr>
      <w:t xml:space="preserve">to the ISN Career </w:t>
    </w:r>
    <w:r>
      <w:rPr>
        <w:rFonts w:ascii="Cambria" w:hAnsi="Cambria"/>
        <w:sz w:val="20"/>
        <w:lang w:val="en-GB"/>
      </w:rPr>
      <w:t>Support</w:t>
    </w:r>
    <w:r w:rsidRPr="00A9433A">
      <w:rPr>
        <w:rFonts w:ascii="Cambria" w:hAnsi="Cambria"/>
        <w:sz w:val="20"/>
        <w:lang w:val="en-GB"/>
      </w:rPr>
      <w:t xml:space="preserve"> Committee (</w:t>
    </w:r>
    <w:r>
      <w:rPr>
        <w:rFonts w:ascii="Cambria" w:hAnsi="Cambria"/>
        <w:sz w:val="20"/>
        <w:lang w:val="en-GB"/>
      </w:rPr>
      <w:t>CSC</w:t>
    </w:r>
    <w:r w:rsidRPr="00A9433A">
      <w:rPr>
        <w:rFonts w:ascii="Cambria" w:hAnsi="Cambria"/>
        <w:sz w:val="20"/>
        <w:lang w:val="en-GB"/>
      </w:rPr>
      <w:t>)</w:t>
    </w:r>
    <w:r w:rsidRPr="00FF768B">
      <w:rPr>
        <w:noProof/>
        <w:sz w:val="20"/>
        <w:lang w:val="de-DE"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0E10"/>
    <w:multiLevelType w:val="hybridMultilevel"/>
    <w:tmpl w:val="40B00DAC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35DD24F0"/>
    <w:multiLevelType w:val="hybridMultilevel"/>
    <w:tmpl w:val="87CE7BDC"/>
    <w:lvl w:ilvl="0" w:tplc="0407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492677C1"/>
    <w:multiLevelType w:val="multilevel"/>
    <w:tmpl w:val="ED7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0C12FE"/>
    <w:multiLevelType w:val="singleLevel"/>
    <w:tmpl w:val="5DF85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</w:abstractNum>
  <w:num w:numId="1" w16cid:durableId="1279144146">
    <w:abstractNumId w:val="3"/>
  </w:num>
  <w:num w:numId="2" w16cid:durableId="1658146225">
    <w:abstractNumId w:val="0"/>
  </w:num>
  <w:num w:numId="3" w16cid:durableId="933365669">
    <w:abstractNumId w:val="1"/>
  </w:num>
  <w:num w:numId="4" w16cid:durableId="66763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8B"/>
    <w:rsid w:val="002A756A"/>
    <w:rsid w:val="003A47D1"/>
    <w:rsid w:val="003B3416"/>
    <w:rsid w:val="00655975"/>
    <w:rsid w:val="0068311F"/>
    <w:rsid w:val="00B63C5D"/>
    <w:rsid w:val="00D15703"/>
    <w:rsid w:val="00EF02B4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AC15DD"/>
  <w15:chartTrackingRefBased/>
  <w15:docId w15:val="{19AEB3B2-52DF-4992-92FB-1B8DCD0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8B"/>
    <w:pPr>
      <w:spacing w:after="0" w:line="240" w:lineRule="auto"/>
    </w:pPr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F768B"/>
    <w:rPr>
      <w:color w:val="0000FF"/>
      <w:u w:val="single"/>
    </w:rPr>
  </w:style>
  <w:style w:type="character" w:styleId="Strong">
    <w:name w:val="Strong"/>
    <w:uiPriority w:val="22"/>
    <w:qFormat/>
    <w:rsid w:val="00FF768B"/>
    <w:rPr>
      <w:b/>
      <w:bCs/>
    </w:rPr>
  </w:style>
  <w:style w:type="character" w:styleId="CommentReference">
    <w:name w:val="annotation reference"/>
    <w:rsid w:val="00FF76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68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F768B"/>
    <w:rPr>
      <w:rFonts w:ascii="Book Antiqua" w:eastAsia="平成明朝" w:hAnsi="Book Antiqua" w:cs="Times New Roman"/>
      <w:kern w:val="0"/>
      <w:sz w:val="20"/>
      <w:szCs w:val="20"/>
      <w:lang w:val="es-ES" w:eastAsia="es-ES"/>
      <w14:ligatures w14:val="none"/>
    </w:rPr>
  </w:style>
  <w:style w:type="table" w:styleId="TableGrid">
    <w:name w:val="Table Grid"/>
    <w:basedOn w:val="TableNormal"/>
    <w:uiPriority w:val="59"/>
    <w:rsid w:val="00FF76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6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68B"/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  <w:style w:type="paragraph" w:styleId="Footer">
    <w:name w:val="footer"/>
    <w:basedOn w:val="Normal"/>
    <w:link w:val="FooterChar"/>
    <w:unhideWhenUsed/>
    <w:rsid w:val="00FF76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768B"/>
    <w:rPr>
      <w:rFonts w:ascii="Book Antiqua" w:eastAsia="平成明朝" w:hAnsi="Book Antiqua" w:cs="Times New Roman"/>
      <w:kern w:val="0"/>
      <w:szCs w:val="20"/>
      <w:lang w:val="es-ES" w:eastAsia="es-ES"/>
      <w14:ligatures w14:val="none"/>
    </w:rPr>
  </w:style>
  <w:style w:type="character" w:styleId="PageNumber">
    <w:name w:val="page number"/>
    <w:basedOn w:val="DefaultParagraphFont"/>
    <w:rsid w:val="00FF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rya@ken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tanze.seidenbecher@lin-magdebu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urochemistry.org/" TargetMode="External"/><Relationship Id="rId1" Type="http://schemas.openxmlformats.org/officeDocument/2006/relationships/hyperlink" Target="mailto:secretariat@neurochemistr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Surya</dc:creator>
  <cp:keywords/>
  <dc:description/>
  <cp:lastModifiedBy>Kenneth Surya</cp:lastModifiedBy>
  <cp:revision>2</cp:revision>
  <dcterms:created xsi:type="dcterms:W3CDTF">2025-10-10T09:46:00Z</dcterms:created>
  <dcterms:modified xsi:type="dcterms:W3CDTF">2025-10-10T14:04:00Z</dcterms:modified>
</cp:coreProperties>
</file>